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C9A" w:rsidRDefault="001B2C9A" w:rsidP="009A1138">
      <w:pPr>
        <w:jc w:val="both"/>
        <w:rPr>
          <w:sz w:val="22"/>
          <w:szCs w:val="22"/>
          <w:lang w:val="en-US"/>
        </w:rPr>
      </w:pPr>
    </w:p>
    <w:p w:rsidR="0091713C" w:rsidRDefault="0071578D" w:rsidP="009A1138">
      <w:pPr>
        <w:jc w:val="both"/>
        <w:rPr>
          <w:sz w:val="22"/>
          <w:szCs w:val="22"/>
          <w:lang w:val="en-US"/>
        </w:rPr>
      </w:pPr>
      <w:r>
        <w:rPr>
          <w:noProof/>
          <w:sz w:val="22"/>
          <w:szCs w:val="22"/>
          <w:lang w:val="en-US"/>
        </w:rPr>
        <w:drawing>
          <wp:inline distT="0" distB="0" distL="0" distR="0">
            <wp:extent cx="3200400" cy="747828"/>
            <wp:effectExtent l="171450" t="171450" r="381000" b="3575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18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7478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1713C" w:rsidRDefault="0091713C" w:rsidP="009A1138">
      <w:pPr>
        <w:jc w:val="both"/>
        <w:rPr>
          <w:sz w:val="22"/>
          <w:szCs w:val="22"/>
          <w:lang w:val="en-US"/>
        </w:rPr>
      </w:pPr>
    </w:p>
    <w:p w:rsidR="001B2C9A" w:rsidRPr="00D33FAC" w:rsidRDefault="006801A6" w:rsidP="009A1138">
      <w:pPr>
        <w:jc w:val="both"/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 xml:space="preserve">ДОКУМЕНТ </w:t>
      </w:r>
      <w:r w:rsidR="00D33FAC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</w:t>
      </w:r>
      <w:r w:rsidR="001B2C9A" w:rsidRPr="008A0EE1">
        <w:rPr>
          <w:b/>
          <w:sz w:val="22"/>
          <w:szCs w:val="22"/>
        </w:rPr>
        <w:t>ПОЗИЦИЯ</w:t>
      </w:r>
      <w:r w:rsidR="00D33FAC">
        <w:rPr>
          <w:b/>
          <w:sz w:val="22"/>
          <w:szCs w:val="22"/>
          <w:lang w:val="en-US"/>
        </w:rPr>
        <w:t xml:space="preserve"> BUSINESS EUROPE</w:t>
      </w:r>
    </w:p>
    <w:p w:rsidR="001B2C9A" w:rsidRPr="0071578D" w:rsidRDefault="001B2C9A" w:rsidP="009A1138">
      <w:pPr>
        <w:jc w:val="both"/>
        <w:rPr>
          <w:b/>
          <w:sz w:val="22"/>
          <w:szCs w:val="22"/>
          <w:lang w:val="en-US"/>
        </w:rPr>
      </w:pPr>
      <w:r w:rsidRPr="008A0EE1">
        <w:rPr>
          <w:b/>
          <w:sz w:val="22"/>
          <w:szCs w:val="22"/>
        </w:rPr>
        <w:t xml:space="preserve">СТЪЛБ НА СОЦИАЛНИ </w:t>
      </w:r>
      <w:r w:rsidR="0071578D">
        <w:rPr>
          <w:b/>
          <w:sz w:val="22"/>
          <w:szCs w:val="22"/>
        </w:rPr>
        <w:t>ПРАВА В ЕВРОПА</w:t>
      </w:r>
      <w:r w:rsidR="0071578D">
        <w:rPr>
          <w:b/>
          <w:sz w:val="22"/>
          <w:szCs w:val="22"/>
        </w:rPr>
        <w:tab/>
      </w:r>
      <w:r w:rsidR="0071578D">
        <w:rPr>
          <w:b/>
          <w:sz w:val="22"/>
          <w:szCs w:val="22"/>
        </w:rPr>
        <w:tab/>
      </w:r>
      <w:r w:rsidR="00542F76">
        <w:rPr>
          <w:b/>
          <w:sz w:val="22"/>
          <w:szCs w:val="22"/>
        </w:rPr>
        <w:tab/>
      </w:r>
      <w:r w:rsidR="0071578D">
        <w:rPr>
          <w:b/>
          <w:sz w:val="22"/>
          <w:szCs w:val="22"/>
        </w:rPr>
        <w:t>30 юни 2017 г.</w:t>
      </w:r>
    </w:p>
    <w:p w:rsidR="00D33FAC" w:rsidRDefault="00D33FAC" w:rsidP="009A1138">
      <w:pPr>
        <w:jc w:val="both"/>
        <w:rPr>
          <w:b/>
          <w:sz w:val="32"/>
          <w:szCs w:val="32"/>
          <w:lang w:val="en-US"/>
        </w:rPr>
      </w:pPr>
    </w:p>
    <w:p w:rsidR="001B2C9A" w:rsidRPr="00D33FAC" w:rsidRDefault="001B2C9A" w:rsidP="009A1138">
      <w:pPr>
        <w:jc w:val="both"/>
        <w:rPr>
          <w:b/>
          <w:sz w:val="32"/>
          <w:szCs w:val="32"/>
          <w:lang w:val="en-US"/>
        </w:rPr>
      </w:pPr>
      <w:r w:rsidRPr="006801A6">
        <w:rPr>
          <w:b/>
          <w:sz w:val="32"/>
          <w:szCs w:val="32"/>
        </w:rPr>
        <w:t>Стълб на социални права в Европа</w:t>
      </w:r>
    </w:p>
    <w:p w:rsidR="006801A6" w:rsidRDefault="006801A6" w:rsidP="009A1138">
      <w:pPr>
        <w:jc w:val="both"/>
        <w:rPr>
          <w:sz w:val="22"/>
          <w:szCs w:val="22"/>
          <w:u w:val="single"/>
        </w:rPr>
      </w:pPr>
    </w:p>
    <w:p w:rsidR="001B2C9A" w:rsidRPr="006801A6" w:rsidRDefault="0022412D" w:rsidP="009A1138">
      <w:pPr>
        <w:jc w:val="both"/>
        <w:rPr>
          <w:sz w:val="22"/>
          <w:szCs w:val="22"/>
          <w:u w:val="single"/>
        </w:rPr>
      </w:pPr>
      <w:r w:rsidRPr="006801A6">
        <w:rPr>
          <w:sz w:val="22"/>
          <w:szCs w:val="22"/>
          <w:u w:val="single"/>
        </w:rPr>
        <w:t>А</w:t>
      </w:r>
      <w:r w:rsidR="001B2C9A" w:rsidRPr="006801A6">
        <w:rPr>
          <w:sz w:val="22"/>
          <w:szCs w:val="22"/>
          <w:u w:val="single"/>
        </w:rPr>
        <w:t>ктуална ситуация</w:t>
      </w:r>
    </w:p>
    <w:p w:rsidR="005C2D8D" w:rsidRPr="008A0EE1" w:rsidRDefault="005C2D8D" w:rsidP="009A1138">
      <w:pPr>
        <w:jc w:val="both"/>
        <w:rPr>
          <w:b/>
          <w:sz w:val="22"/>
          <w:szCs w:val="22"/>
        </w:rPr>
      </w:pPr>
    </w:p>
    <w:p w:rsidR="005C2D8D" w:rsidRDefault="001B2C9A" w:rsidP="009A1138">
      <w:pPr>
        <w:jc w:val="both"/>
        <w:rPr>
          <w:sz w:val="22"/>
          <w:szCs w:val="22"/>
        </w:rPr>
      </w:pPr>
      <w:r w:rsidRPr="009A1138">
        <w:rPr>
          <w:sz w:val="22"/>
          <w:szCs w:val="22"/>
        </w:rPr>
        <w:t xml:space="preserve">Общността на бизнесите в Европа желае </w:t>
      </w:r>
      <w:r w:rsidR="006B04B7">
        <w:rPr>
          <w:sz w:val="22"/>
          <w:szCs w:val="22"/>
        </w:rPr>
        <w:t>да се включи по най-конструктивния</w:t>
      </w:r>
      <w:r w:rsidRPr="009A1138">
        <w:rPr>
          <w:sz w:val="22"/>
          <w:szCs w:val="22"/>
        </w:rPr>
        <w:t xml:space="preserve"> начин в отношенията с европейските институции, с отделните правителства и със синдикалните организации, за да бъдат разгледани възможностите как да се </w:t>
      </w:r>
      <w:r w:rsidR="00443F8A" w:rsidRPr="009A1138">
        <w:rPr>
          <w:sz w:val="22"/>
          <w:szCs w:val="22"/>
        </w:rPr>
        <w:t>модернизират</w:t>
      </w:r>
      <w:r w:rsidRPr="009A1138">
        <w:rPr>
          <w:sz w:val="22"/>
          <w:szCs w:val="22"/>
        </w:rPr>
        <w:t xml:space="preserve"> европейските социални политики и системи на социално осигуряване и закрила</w:t>
      </w:r>
      <w:r w:rsidR="00605484">
        <w:rPr>
          <w:sz w:val="22"/>
          <w:szCs w:val="22"/>
          <w:lang w:val="en-US"/>
        </w:rPr>
        <w:t xml:space="preserve"> </w:t>
      </w:r>
      <w:r w:rsidR="00605484">
        <w:rPr>
          <w:sz w:val="22"/>
          <w:szCs w:val="22"/>
        </w:rPr>
        <w:t>в Европа</w:t>
      </w:r>
      <w:r w:rsidRPr="009A1138">
        <w:rPr>
          <w:sz w:val="22"/>
          <w:szCs w:val="22"/>
        </w:rPr>
        <w:t xml:space="preserve">, в духа на протичащите промени в </w:t>
      </w:r>
      <w:r w:rsidR="00605484">
        <w:rPr>
          <w:sz w:val="22"/>
          <w:szCs w:val="22"/>
        </w:rPr>
        <w:t xml:space="preserve">европейския </w:t>
      </w:r>
      <w:r w:rsidRPr="009A1138">
        <w:rPr>
          <w:sz w:val="22"/>
          <w:szCs w:val="22"/>
        </w:rPr>
        <w:t>икономически и социален контекст.</w:t>
      </w:r>
    </w:p>
    <w:p w:rsidR="006801A6" w:rsidRDefault="006801A6" w:rsidP="009A1138">
      <w:pPr>
        <w:jc w:val="both"/>
        <w:rPr>
          <w:sz w:val="22"/>
          <w:szCs w:val="22"/>
        </w:rPr>
      </w:pPr>
    </w:p>
    <w:p w:rsidR="005C2D8D" w:rsidRDefault="00605484" w:rsidP="00DE7E3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Протеклите продължителни разговори </w:t>
      </w:r>
      <w:r w:rsidR="001B2C9A" w:rsidRPr="009A1138">
        <w:rPr>
          <w:sz w:val="22"/>
          <w:szCs w:val="22"/>
        </w:rPr>
        <w:t xml:space="preserve"> за това, че е необходимо партньорство </w:t>
      </w:r>
      <w:r w:rsidR="006B04B7">
        <w:rPr>
          <w:sz w:val="22"/>
          <w:szCs w:val="22"/>
        </w:rPr>
        <w:t>на европейско равнище в</w:t>
      </w:r>
      <w:r w:rsidR="001B2C9A" w:rsidRPr="009A1138">
        <w:rPr>
          <w:sz w:val="22"/>
          <w:szCs w:val="22"/>
        </w:rPr>
        <w:t xml:space="preserve"> реформирането с цел да бъдат </w:t>
      </w:r>
      <w:r w:rsidR="00443F8A" w:rsidRPr="009A1138">
        <w:rPr>
          <w:sz w:val="22"/>
          <w:szCs w:val="22"/>
        </w:rPr>
        <w:t>улеснени</w:t>
      </w:r>
      <w:r w:rsidR="001B2C9A" w:rsidRPr="009A1138">
        <w:rPr>
          <w:sz w:val="22"/>
          <w:szCs w:val="22"/>
        </w:rPr>
        <w:t xml:space="preserve"> реформи</w:t>
      </w:r>
      <w:r w:rsidR="006B04B7">
        <w:rPr>
          <w:sz w:val="22"/>
          <w:szCs w:val="22"/>
        </w:rPr>
        <w:t>те</w:t>
      </w:r>
      <w:r w:rsidR="001B2C9A" w:rsidRPr="009A1138">
        <w:rPr>
          <w:sz w:val="22"/>
          <w:szCs w:val="22"/>
        </w:rPr>
        <w:t xml:space="preserve"> и подобрена координация</w:t>
      </w:r>
      <w:r w:rsidR="006B04B7">
        <w:rPr>
          <w:sz w:val="22"/>
          <w:szCs w:val="22"/>
        </w:rPr>
        <w:t>та</w:t>
      </w:r>
      <w:r w:rsidR="001B2C9A" w:rsidRPr="009A1138">
        <w:rPr>
          <w:sz w:val="22"/>
          <w:szCs w:val="22"/>
        </w:rPr>
        <w:t xml:space="preserve"> в националните икономически и социални политики</w:t>
      </w:r>
      <w:r w:rsidR="006B04B7">
        <w:rPr>
          <w:sz w:val="22"/>
          <w:szCs w:val="22"/>
        </w:rPr>
        <w:t>,</w:t>
      </w:r>
      <w:r w:rsidR="001B2C9A" w:rsidRPr="009A1138">
        <w:rPr>
          <w:sz w:val="22"/>
          <w:szCs w:val="22"/>
        </w:rPr>
        <w:t xml:space="preserve"> с оглед засил</w:t>
      </w:r>
      <w:r>
        <w:rPr>
          <w:sz w:val="22"/>
          <w:szCs w:val="22"/>
        </w:rPr>
        <w:t>ването</w:t>
      </w:r>
      <w:r w:rsidR="001B2C9A" w:rsidRPr="009A113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на </w:t>
      </w:r>
      <w:r w:rsidR="001B2C9A" w:rsidRPr="009A1138">
        <w:rPr>
          <w:sz w:val="22"/>
          <w:szCs w:val="22"/>
        </w:rPr>
        <w:t>степен</w:t>
      </w:r>
      <w:r>
        <w:rPr>
          <w:sz w:val="22"/>
          <w:szCs w:val="22"/>
        </w:rPr>
        <w:t>та</w:t>
      </w:r>
      <w:r w:rsidR="001B2C9A" w:rsidRPr="009A1138">
        <w:rPr>
          <w:sz w:val="22"/>
          <w:szCs w:val="22"/>
        </w:rPr>
        <w:t xml:space="preserve"> </w:t>
      </w:r>
      <w:r>
        <w:rPr>
          <w:sz w:val="22"/>
          <w:szCs w:val="22"/>
        </w:rPr>
        <w:t>на</w:t>
      </w:r>
      <w:r w:rsidR="001B2C9A" w:rsidRPr="009A1138">
        <w:rPr>
          <w:sz w:val="22"/>
          <w:szCs w:val="22"/>
        </w:rPr>
        <w:t xml:space="preserve"> осигуряван</w:t>
      </w:r>
      <w:r>
        <w:rPr>
          <w:sz w:val="22"/>
          <w:szCs w:val="22"/>
        </w:rPr>
        <w:t>е и</w:t>
      </w:r>
      <w:r w:rsidR="001B2C9A" w:rsidRPr="009A1138">
        <w:rPr>
          <w:sz w:val="22"/>
          <w:szCs w:val="22"/>
        </w:rPr>
        <w:t xml:space="preserve"> овладяван</w:t>
      </w:r>
      <w:r w:rsidR="006B04B7">
        <w:rPr>
          <w:sz w:val="22"/>
          <w:szCs w:val="22"/>
        </w:rPr>
        <w:t>е</w:t>
      </w:r>
      <w:r w:rsidR="001B2C9A" w:rsidRPr="009A1138">
        <w:rPr>
          <w:sz w:val="22"/>
          <w:szCs w:val="22"/>
        </w:rPr>
        <w:t xml:space="preserve"> на </w:t>
      </w:r>
      <w:r>
        <w:rPr>
          <w:sz w:val="22"/>
          <w:szCs w:val="22"/>
        </w:rPr>
        <w:t xml:space="preserve">протичащите </w:t>
      </w:r>
      <w:r w:rsidR="001B2C9A" w:rsidRPr="009A1138">
        <w:rPr>
          <w:sz w:val="22"/>
          <w:szCs w:val="22"/>
        </w:rPr>
        <w:t>процеси</w:t>
      </w:r>
      <w:r w:rsidR="006B04B7">
        <w:rPr>
          <w:sz w:val="22"/>
          <w:szCs w:val="22"/>
        </w:rPr>
        <w:t>, свързани с</w:t>
      </w:r>
      <w:r w:rsidR="001B2C9A" w:rsidRPr="009A1138">
        <w:rPr>
          <w:sz w:val="22"/>
          <w:szCs w:val="22"/>
        </w:rPr>
        <w:t xml:space="preserve"> реформите в </w:t>
      </w:r>
      <w:r w:rsidR="001B2C9A" w:rsidRPr="00443F8A">
        <w:rPr>
          <w:sz w:val="22"/>
          <w:szCs w:val="22"/>
        </w:rPr>
        <w:t>обществото</w:t>
      </w:r>
      <w:r w:rsidR="006B04B7">
        <w:rPr>
          <w:sz w:val="22"/>
          <w:szCs w:val="22"/>
        </w:rPr>
        <w:t>;</w:t>
      </w:r>
      <w:r w:rsidR="001B2C9A" w:rsidRPr="009A1138">
        <w:rPr>
          <w:sz w:val="22"/>
          <w:szCs w:val="22"/>
        </w:rPr>
        <w:t xml:space="preserve"> </w:t>
      </w:r>
      <w:r>
        <w:rPr>
          <w:sz w:val="22"/>
          <w:szCs w:val="22"/>
        </w:rPr>
        <w:t>а също</w:t>
      </w:r>
      <w:r w:rsidR="001B2C9A" w:rsidRPr="009A1138">
        <w:rPr>
          <w:sz w:val="22"/>
          <w:szCs w:val="22"/>
        </w:rPr>
        <w:t xml:space="preserve"> и по-добро</w:t>
      </w:r>
      <w:r>
        <w:rPr>
          <w:sz w:val="22"/>
          <w:szCs w:val="22"/>
        </w:rPr>
        <w:t>то</w:t>
      </w:r>
      <w:r w:rsidR="001B2C9A" w:rsidRPr="009A1138">
        <w:rPr>
          <w:sz w:val="22"/>
          <w:szCs w:val="22"/>
        </w:rPr>
        <w:t xml:space="preserve"> въвеждане на техните резултати в страните</w:t>
      </w:r>
      <w:r>
        <w:rPr>
          <w:sz w:val="22"/>
          <w:szCs w:val="22"/>
        </w:rPr>
        <w:t>-</w:t>
      </w:r>
      <w:r w:rsidR="001B2C9A" w:rsidRPr="009A1138">
        <w:rPr>
          <w:sz w:val="22"/>
          <w:szCs w:val="22"/>
        </w:rPr>
        <w:t>член</w:t>
      </w:r>
      <w:r w:rsidR="006B04B7">
        <w:rPr>
          <w:sz w:val="22"/>
          <w:szCs w:val="22"/>
        </w:rPr>
        <w:t>ки</w:t>
      </w:r>
      <w:r w:rsidR="005C2D8D">
        <w:rPr>
          <w:sz w:val="22"/>
          <w:szCs w:val="22"/>
        </w:rPr>
        <w:t>.</w:t>
      </w:r>
    </w:p>
    <w:p w:rsidR="006801A6" w:rsidRDefault="006801A6" w:rsidP="00DE7E31">
      <w:pPr>
        <w:jc w:val="both"/>
        <w:rPr>
          <w:sz w:val="22"/>
          <w:szCs w:val="22"/>
        </w:rPr>
      </w:pPr>
    </w:p>
    <w:p w:rsidR="005C2D8D" w:rsidRDefault="001B2C9A" w:rsidP="00DE7E31">
      <w:pPr>
        <w:jc w:val="both"/>
        <w:rPr>
          <w:sz w:val="22"/>
          <w:szCs w:val="22"/>
        </w:rPr>
      </w:pPr>
      <w:r w:rsidRPr="009A1138">
        <w:rPr>
          <w:sz w:val="22"/>
          <w:szCs w:val="22"/>
        </w:rPr>
        <w:t xml:space="preserve">Стълбът на социални права бе публикуван от Европейската комисия след </w:t>
      </w:r>
      <w:r w:rsidR="006B04B7">
        <w:rPr>
          <w:sz w:val="22"/>
          <w:szCs w:val="22"/>
        </w:rPr>
        <w:t xml:space="preserve">изтичането на </w:t>
      </w:r>
      <w:r w:rsidRPr="009A1138">
        <w:rPr>
          <w:sz w:val="22"/>
          <w:szCs w:val="22"/>
        </w:rPr>
        <w:t>една година на прове</w:t>
      </w:r>
      <w:r w:rsidR="00605484">
        <w:rPr>
          <w:sz w:val="22"/>
          <w:szCs w:val="22"/>
        </w:rPr>
        <w:t>ждани</w:t>
      </w:r>
      <w:r w:rsidRPr="009A1138">
        <w:rPr>
          <w:sz w:val="22"/>
          <w:szCs w:val="22"/>
        </w:rPr>
        <w:t xml:space="preserve"> консултации</w:t>
      </w:r>
      <w:r w:rsidR="006B04B7">
        <w:rPr>
          <w:sz w:val="22"/>
          <w:szCs w:val="22"/>
        </w:rPr>
        <w:t xml:space="preserve">, които </w:t>
      </w:r>
      <w:r w:rsidRPr="009A1138">
        <w:rPr>
          <w:sz w:val="22"/>
          <w:szCs w:val="22"/>
        </w:rPr>
        <w:t>обхва</w:t>
      </w:r>
      <w:r w:rsidR="00605484">
        <w:rPr>
          <w:sz w:val="22"/>
          <w:szCs w:val="22"/>
        </w:rPr>
        <w:t>наха</w:t>
      </w:r>
      <w:r w:rsidRPr="009A1138">
        <w:rPr>
          <w:sz w:val="22"/>
          <w:szCs w:val="22"/>
        </w:rPr>
        <w:t xml:space="preserve"> Европа в </w:t>
      </w:r>
      <w:r w:rsidR="005C2D8D">
        <w:rPr>
          <w:sz w:val="22"/>
          <w:szCs w:val="22"/>
        </w:rPr>
        <w:t xml:space="preserve">цялост, но </w:t>
      </w:r>
      <w:r w:rsidR="00605484">
        <w:rPr>
          <w:sz w:val="22"/>
          <w:szCs w:val="22"/>
        </w:rPr>
        <w:t xml:space="preserve">това не </w:t>
      </w:r>
      <w:r w:rsidR="005C2D8D">
        <w:rPr>
          <w:sz w:val="22"/>
          <w:szCs w:val="22"/>
        </w:rPr>
        <w:t>е достатъчно.</w:t>
      </w:r>
      <w:r w:rsidRPr="009A1138">
        <w:rPr>
          <w:sz w:val="22"/>
          <w:szCs w:val="22"/>
        </w:rPr>
        <w:t xml:space="preserve"> </w:t>
      </w:r>
      <w:r w:rsidR="006B04B7">
        <w:rPr>
          <w:sz w:val="22"/>
          <w:szCs w:val="22"/>
        </w:rPr>
        <w:t>Ние с</w:t>
      </w:r>
      <w:r w:rsidRPr="009A1138">
        <w:rPr>
          <w:sz w:val="22"/>
          <w:szCs w:val="22"/>
        </w:rPr>
        <w:t xml:space="preserve">поделяме целите </w:t>
      </w:r>
      <w:r w:rsidR="006B04B7">
        <w:rPr>
          <w:sz w:val="22"/>
          <w:szCs w:val="22"/>
        </w:rPr>
        <w:t>з</w:t>
      </w:r>
      <w:r w:rsidRPr="009A1138">
        <w:rPr>
          <w:sz w:val="22"/>
          <w:szCs w:val="22"/>
        </w:rPr>
        <w:t>а постигане</w:t>
      </w:r>
      <w:r w:rsidR="00605484">
        <w:rPr>
          <w:sz w:val="22"/>
          <w:szCs w:val="22"/>
        </w:rPr>
        <w:t>то</w:t>
      </w:r>
      <w:r w:rsidRPr="009A1138">
        <w:rPr>
          <w:sz w:val="22"/>
          <w:szCs w:val="22"/>
        </w:rPr>
        <w:t xml:space="preserve"> </w:t>
      </w:r>
      <w:r w:rsidR="006B04B7">
        <w:rPr>
          <w:sz w:val="22"/>
          <w:szCs w:val="22"/>
        </w:rPr>
        <w:t>на</w:t>
      </w:r>
      <w:r w:rsidRPr="009A1138">
        <w:rPr>
          <w:sz w:val="22"/>
          <w:szCs w:val="22"/>
        </w:rPr>
        <w:t xml:space="preserve"> </w:t>
      </w:r>
      <w:r w:rsidR="006B04B7">
        <w:rPr>
          <w:sz w:val="22"/>
          <w:szCs w:val="22"/>
        </w:rPr>
        <w:t xml:space="preserve">засилена </w:t>
      </w:r>
      <w:r w:rsidRPr="009A1138">
        <w:rPr>
          <w:sz w:val="22"/>
          <w:szCs w:val="22"/>
        </w:rPr>
        <w:t xml:space="preserve">степен на </w:t>
      </w:r>
      <w:r w:rsidR="005C2D8D">
        <w:rPr>
          <w:sz w:val="22"/>
          <w:szCs w:val="22"/>
        </w:rPr>
        <w:t xml:space="preserve">включване, на </w:t>
      </w:r>
      <w:r w:rsidRPr="009A1138">
        <w:rPr>
          <w:sz w:val="22"/>
          <w:szCs w:val="22"/>
        </w:rPr>
        <w:t xml:space="preserve">устойчивост и растеж, като бъде подобрена конкурентоспособността и </w:t>
      </w:r>
      <w:r w:rsidR="006B04B7">
        <w:rPr>
          <w:sz w:val="22"/>
          <w:szCs w:val="22"/>
        </w:rPr>
        <w:t xml:space="preserve">като бъде </w:t>
      </w:r>
      <w:r w:rsidRPr="009A1138">
        <w:rPr>
          <w:sz w:val="22"/>
          <w:szCs w:val="22"/>
        </w:rPr>
        <w:t>превърн</w:t>
      </w:r>
      <w:r w:rsidR="006B04B7">
        <w:rPr>
          <w:sz w:val="22"/>
          <w:szCs w:val="22"/>
        </w:rPr>
        <w:t>ата</w:t>
      </w:r>
      <w:r w:rsidRPr="009A1138">
        <w:rPr>
          <w:sz w:val="22"/>
          <w:szCs w:val="22"/>
        </w:rPr>
        <w:t xml:space="preserve"> Европа в предпочитано място за инвест</w:t>
      </w:r>
      <w:r w:rsidR="00605484">
        <w:rPr>
          <w:sz w:val="22"/>
          <w:szCs w:val="22"/>
        </w:rPr>
        <w:t>ции</w:t>
      </w:r>
      <w:r w:rsidR="006B04B7">
        <w:rPr>
          <w:sz w:val="22"/>
          <w:szCs w:val="22"/>
        </w:rPr>
        <w:t xml:space="preserve"> и</w:t>
      </w:r>
      <w:r w:rsidRPr="009A1138">
        <w:rPr>
          <w:sz w:val="22"/>
          <w:szCs w:val="22"/>
        </w:rPr>
        <w:t xml:space="preserve"> създаване на работни места</w:t>
      </w:r>
      <w:r w:rsidR="00605484">
        <w:rPr>
          <w:sz w:val="22"/>
          <w:szCs w:val="22"/>
        </w:rPr>
        <w:t>,</w:t>
      </w:r>
      <w:r w:rsidRPr="009A1138">
        <w:rPr>
          <w:sz w:val="22"/>
          <w:szCs w:val="22"/>
        </w:rPr>
        <w:t xml:space="preserve"> чрез засилване на социалната кохезия.</w:t>
      </w:r>
    </w:p>
    <w:p w:rsidR="006801A6" w:rsidRDefault="006801A6" w:rsidP="00DE7E31">
      <w:pPr>
        <w:jc w:val="both"/>
        <w:rPr>
          <w:sz w:val="22"/>
          <w:szCs w:val="22"/>
        </w:rPr>
      </w:pPr>
    </w:p>
    <w:p w:rsidR="005C2D8D" w:rsidRDefault="00450A02" w:rsidP="00DE7E31">
      <w:pPr>
        <w:jc w:val="both"/>
        <w:rPr>
          <w:sz w:val="22"/>
          <w:szCs w:val="22"/>
        </w:rPr>
      </w:pPr>
      <w:r>
        <w:rPr>
          <w:sz w:val="22"/>
          <w:szCs w:val="22"/>
        </w:rPr>
        <w:t>И в</w:t>
      </w:r>
      <w:r w:rsidR="001B2C9A" w:rsidRPr="009A1138">
        <w:rPr>
          <w:sz w:val="22"/>
          <w:szCs w:val="22"/>
        </w:rPr>
        <w:t>се пак</w:t>
      </w:r>
      <w:r>
        <w:rPr>
          <w:sz w:val="22"/>
          <w:szCs w:val="22"/>
        </w:rPr>
        <w:t>,</w:t>
      </w:r>
      <w:r w:rsidR="001B2C9A" w:rsidRPr="009A1138">
        <w:rPr>
          <w:sz w:val="22"/>
          <w:szCs w:val="22"/>
        </w:rPr>
        <w:t xml:space="preserve"> бихме изразили и </w:t>
      </w:r>
      <w:r>
        <w:rPr>
          <w:sz w:val="22"/>
          <w:szCs w:val="22"/>
        </w:rPr>
        <w:t xml:space="preserve">своето </w:t>
      </w:r>
      <w:r w:rsidR="001B2C9A" w:rsidRPr="009A1138">
        <w:rPr>
          <w:sz w:val="22"/>
          <w:szCs w:val="22"/>
        </w:rPr>
        <w:t xml:space="preserve">съжаление </w:t>
      </w:r>
      <w:r>
        <w:rPr>
          <w:sz w:val="22"/>
          <w:szCs w:val="22"/>
        </w:rPr>
        <w:t>от</w:t>
      </w:r>
      <w:r w:rsidR="001B2C9A" w:rsidRPr="009A1138">
        <w:rPr>
          <w:sz w:val="22"/>
          <w:szCs w:val="22"/>
        </w:rPr>
        <w:t xml:space="preserve"> факта</w:t>
      </w:r>
      <w:r w:rsidR="006B04B7">
        <w:rPr>
          <w:sz w:val="22"/>
          <w:szCs w:val="22"/>
        </w:rPr>
        <w:t>,</w:t>
      </w:r>
      <w:r w:rsidR="001B2C9A" w:rsidRPr="009A1138">
        <w:rPr>
          <w:sz w:val="22"/>
          <w:szCs w:val="22"/>
        </w:rPr>
        <w:t xml:space="preserve"> че Комисията се отдалечи от </w:t>
      </w:r>
      <w:r w:rsidR="006B04B7">
        <w:rPr>
          <w:sz w:val="22"/>
          <w:szCs w:val="22"/>
        </w:rPr>
        <w:t xml:space="preserve">своя </w:t>
      </w:r>
      <w:r w:rsidR="001B2C9A" w:rsidRPr="009A1138">
        <w:rPr>
          <w:sz w:val="22"/>
          <w:szCs w:val="22"/>
        </w:rPr>
        <w:t>начал</w:t>
      </w:r>
      <w:r w:rsidR="006B04B7">
        <w:rPr>
          <w:sz w:val="22"/>
          <w:szCs w:val="22"/>
        </w:rPr>
        <w:t>е</w:t>
      </w:r>
      <w:r w:rsidR="001B2C9A" w:rsidRPr="009A1138">
        <w:rPr>
          <w:sz w:val="22"/>
          <w:szCs w:val="22"/>
        </w:rPr>
        <w:t xml:space="preserve">н подход </w:t>
      </w:r>
      <w:r w:rsidR="006B04B7">
        <w:rPr>
          <w:sz w:val="22"/>
          <w:szCs w:val="22"/>
        </w:rPr>
        <w:t>при</w:t>
      </w:r>
      <w:r w:rsidR="001B2C9A" w:rsidRPr="009A1138">
        <w:rPr>
          <w:sz w:val="22"/>
          <w:szCs w:val="22"/>
        </w:rPr>
        <w:t xml:space="preserve"> публикуването на </w:t>
      </w:r>
      <w:r w:rsidR="006B04B7">
        <w:rPr>
          <w:sz w:val="22"/>
          <w:szCs w:val="22"/>
        </w:rPr>
        <w:t>„</w:t>
      </w:r>
      <w:r w:rsidR="001B2C9A" w:rsidRPr="009A1138">
        <w:rPr>
          <w:sz w:val="22"/>
          <w:szCs w:val="22"/>
        </w:rPr>
        <w:t xml:space="preserve">Стълб на </w:t>
      </w:r>
      <w:r w:rsidR="006B04B7">
        <w:rPr>
          <w:sz w:val="22"/>
          <w:szCs w:val="22"/>
        </w:rPr>
        <w:t xml:space="preserve">социални </w:t>
      </w:r>
      <w:r w:rsidR="001B2C9A" w:rsidRPr="009A1138">
        <w:rPr>
          <w:sz w:val="22"/>
          <w:szCs w:val="22"/>
        </w:rPr>
        <w:t>права в Европа</w:t>
      </w:r>
      <w:r w:rsidR="006B04B7">
        <w:rPr>
          <w:sz w:val="22"/>
          <w:szCs w:val="22"/>
        </w:rPr>
        <w:t>”</w:t>
      </w:r>
      <w:r w:rsidR="001B2C9A" w:rsidRPr="009A1138">
        <w:rPr>
          <w:sz w:val="22"/>
          <w:szCs w:val="22"/>
        </w:rPr>
        <w:t xml:space="preserve"> и на свързаните </w:t>
      </w:r>
      <w:r w:rsidR="006B04B7">
        <w:rPr>
          <w:sz w:val="22"/>
          <w:szCs w:val="22"/>
        </w:rPr>
        <w:t xml:space="preserve">с него аналитични </w:t>
      </w:r>
      <w:r w:rsidR="001B2C9A" w:rsidRPr="009A1138">
        <w:rPr>
          <w:sz w:val="22"/>
          <w:szCs w:val="22"/>
        </w:rPr>
        <w:t>документи</w:t>
      </w:r>
      <w:r w:rsidR="006B04B7">
        <w:rPr>
          <w:sz w:val="22"/>
          <w:szCs w:val="22"/>
        </w:rPr>
        <w:t xml:space="preserve"> по отношение на </w:t>
      </w:r>
      <w:r w:rsidR="001B2C9A" w:rsidRPr="009A1138">
        <w:rPr>
          <w:sz w:val="22"/>
          <w:szCs w:val="22"/>
        </w:rPr>
        <w:t xml:space="preserve">социалното измерение на Европа </w:t>
      </w:r>
      <w:r w:rsidR="006B04B7">
        <w:rPr>
          <w:sz w:val="22"/>
          <w:szCs w:val="22"/>
        </w:rPr>
        <w:t xml:space="preserve">тъй </w:t>
      </w:r>
      <w:r w:rsidR="001B2C9A" w:rsidRPr="009A1138">
        <w:rPr>
          <w:sz w:val="22"/>
          <w:szCs w:val="22"/>
        </w:rPr>
        <w:t>като това стана отделно от направените предложения</w:t>
      </w:r>
      <w:r>
        <w:rPr>
          <w:sz w:val="22"/>
          <w:szCs w:val="22"/>
        </w:rPr>
        <w:t>,</w:t>
      </w:r>
      <w:r w:rsidR="001B2C9A" w:rsidRPr="009A1138">
        <w:rPr>
          <w:sz w:val="22"/>
          <w:szCs w:val="22"/>
        </w:rPr>
        <w:t xml:space="preserve"> </w:t>
      </w:r>
      <w:r w:rsidR="006B04B7">
        <w:rPr>
          <w:sz w:val="22"/>
          <w:szCs w:val="22"/>
        </w:rPr>
        <w:t>включ</w:t>
      </w:r>
      <w:r>
        <w:rPr>
          <w:sz w:val="22"/>
          <w:szCs w:val="22"/>
        </w:rPr>
        <w:t>ващи</w:t>
      </w:r>
      <w:r w:rsidR="001B2C9A" w:rsidRPr="009A1138">
        <w:rPr>
          <w:sz w:val="22"/>
          <w:szCs w:val="22"/>
        </w:rPr>
        <w:t xml:space="preserve"> </w:t>
      </w:r>
      <w:r w:rsidR="006B04B7">
        <w:rPr>
          <w:sz w:val="22"/>
          <w:szCs w:val="22"/>
        </w:rPr>
        <w:t>по</w:t>
      </w:r>
      <w:r w:rsidR="001B2C9A" w:rsidRPr="009A1138">
        <w:rPr>
          <w:sz w:val="22"/>
          <w:szCs w:val="22"/>
        </w:rPr>
        <w:t xml:space="preserve">следващите </w:t>
      </w:r>
      <w:r w:rsidR="006B04B7">
        <w:rPr>
          <w:sz w:val="22"/>
          <w:szCs w:val="22"/>
        </w:rPr>
        <w:t xml:space="preserve">бъдещи </w:t>
      </w:r>
      <w:r w:rsidR="001B2C9A" w:rsidRPr="009A1138">
        <w:rPr>
          <w:sz w:val="22"/>
          <w:szCs w:val="22"/>
        </w:rPr>
        <w:t xml:space="preserve">стъпки </w:t>
      </w:r>
      <w:r w:rsidR="006B04B7">
        <w:rPr>
          <w:sz w:val="22"/>
          <w:szCs w:val="22"/>
        </w:rPr>
        <w:t>на</w:t>
      </w:r>
      <w:r w:rsidR="001B2C9A" w:rsidRPr="009A1138">
        <w:rPr>
          <w:sz w:val="22"/>
          <w:szCs w:val="22"/>
        </w:rPr>
        <w:t xml:space="preserve"> икономическия и монетарен съюз.</w:t>
      </w:r>
    </w:p>
    <w:p w:rsidR="006801A6" w:rsidRDefault="006801A6" w:rsidP="00DE7E31">
      <w:pPr>
        <w:jc w:val="both"/>
        <w:rPr>
          <w:sz w:val="22"/>
          <w:szCs w:val="22"/>
        </w:rPr>
      </w:pPr>
    </w:p>
    <w:p w:rsidR="005C2D8D" w:rsidRDefault="006B04B7" w:rsidP="00DE7E3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 този начин </w:t>
      </w:r>
      <w:r w:rsidR="00450A02">
        <w:rPr>
          <w:sz w:val="22"/>
          <w:szCs w:val="22"/>
        </w:rPr>
        <w:t xml:space="preserve">необходимостта </w:t>
      </w:r>
      <w:r w:rsidR="001B2C9A" w:rsidRPr="009A1138">
        <w:rPr>
          <w:sz w:val="22"/>
          <w:szCs w:val="22"/>
        </w:rPr>
        <w:t>икономическ</w:t>
      </w:r>
      <w:r>
        <w:rPr>
          <w:sz w:val="22"/>
          <w:szCs w:val="22"/>
        </w:rPr>
        <w:t>ите</w:t>
      </w:r>
      <w:r w:rsidR="001B2C9A" w:rsidRPr="009A1138">
        <w:rPr>
          <w:sz w:val="22"/>
          <w:szCs w:val="22"/>
        </w:rPr>
        <w:t xml:space="preserve"> и социалн</w:t>
      </w:r>
      <w:r>
        <w:rPr>
          <w:sz w:val="22"/>
          <w:szCs w:val="22"/>
        </w:rPr>
        <w:t>и</w:t>
      </w:r>
      <w:r w:rsidR="001B2C9A" w:rsidRPr="009A1138">
        <w:rPr>
          <w:sz w:val="22"/>
          <w:szCs w:val="22"/>
        </w:rPr>
        <w:t xml:space="preserve"> измерени</w:t>
      </w:r>
      <w:r>
        <w:rPr>
          <w:sz w:val="22"/>
          <w:szCs w:val="22"/>
        </w:rPr>
        <w:t>я</w:t>
      </w:r>
      <w:r w:rsidR="00450A02">
        <w:rPr>
          <w:sz w:val="22"/>
          <w:szCs w:val="22"/>
        </w:rPr>
        <w:t xml:space="preserve"> </w:t>
      </w:r>
      <w:r w:rsidR="001B2C9A" w:rsidRPr="009A1138">
        <w:rPr>
          <w:sz w:val="22"/>
          <w:szCs w:val="22"/>
        </w:rPr>
        <w:t>да бъд</w:t>
      </w:r>
      <w:r>
        <w:rPr>
          <w:sz w:val="22"/>
          <w:szCs w:val="22"/>
        </w:rPr>
        <w:t xml:space="preserve">ат </w:t>
      </w:r>
      <w:r w:rsidR="00443F8A" w:rsidRPr="009A1138">
        <w:rPr>
          <w:sz w:val="22"/>
          <w:szCs w:val="22"/>
        </w:rPr>
        <w:t>разглеждан</w:t>
      </w:r>
      <w:r w:rsidR="00443F8A">
        <w:rPr>
          <w:sz w:val="22"/>
          <w:szCs w:val="22"/>
        </w:rPr>
        <w:t>и</w:t>
      </w:r>
      <w:r w:rsidR="001B2C9A" w:rsidRPr="009A1138">
        <w:rPr>
          <w:sz w:val="22"/>
          <w:szCs w:val="22"/>
        </w:rPr>
        <w:t xml:space="preserve"> в цялост</w:t>
      </w:r>
      <w:r>
        <w:rPr>
          <w:sz w:val="22"/>
          <w:szCs w:val="22"/>
        </w:rPr>
        <w:t>,</w:t>
      </w:r>
      <w:r w:rsidR="001B2C9A" w:rsidRPr="009A1138">
        <w:rPr>
          <w:sz w:val="22"/>
          <w:szCs w:val="22"/>
        </w:rPr>
        <w:t xml:space="preserve"> за да </w:t>
      </w:r>
      <w:r>
        <w:rPr>
          <w:sz w:val="22"/>
          <w:szCs w:val="22"/>
        </w:rPr>
        <w:t xml:space="preserve">бъдат </w:t>
      </w:r>
      <w:r w:rsidR="001B2C9A" w:rsidRPr="009A1138">
        <w:rPr>
          <w:sz w:val="22"/>
          <w:szCs w:val="22"/>
        </w:rPr>
        <w:t>постиг</w:t>
      </w:r>
      <w:r w:rsidR="00450A02">
        <w:rPr>
          <w:sz w:val="22"/>
          <w:szCs w:val="22"/>
        </w:rPr>
        <w:t>а</w:t>
      </w:r>
      <w:r w:rsidR="001B2C9A" w:rsidRPr="009A1138">
        <w:rPr>
          <w:sz w:val="22"/>
          <w:szCs w:val="22"/>
        </w:rPr>
        <w:t>н</w:t>
      </w:r>
      <w:r>
        <w:rPr>
          <w:sz w:val="22"/>
          <w:szCs w:val="22"/>
        </w:rPr>
        <w:t>и</w:t>
      </w:r>
      <w:r w:rsidR="001B2C9A" w:rsidRPr="009A1138">
        <w:rPr>
          <w:sz w:val="22"/>
          <w:szCs w:val="22"/>
        </w:rPr>
        <w:t xml:space="preserve"> положителни резултати</w:t>
      </w:r>
      <w:r w:rsidR="00450A02">
        <w:rPr>
          <w:sz w:val="22"/>
          <w:szCs w:val="22"/>
        </w:rPr>
        <w:t>,</w:t>
      </w:r>
      <w:r>
        <w:rPr>
          <w:sz w:val="22"/>
          <w:szCs w:val="22"/>
        </w:rPr>
        <w:t xml:space="preserve"> не е </w:t>
      </w:r>
      <w:r w:rsidR="00443F8A">
        <w:rPr>
          <w:sz w:val="22"/>
          <w:szCs w:val="22"/>
        </w:rPr>
        <w:t>изцяло</w:t>
      </w:r>
      <w:r>
        <w:rPr>
          <w:sz w:val="22"/>
          <w:szCs w:val="22"/>
        </w:rPr>
        <w:t xml:space="preserve"> отразен</w:t>
      </w:r>
      <w:r w:rsidR="001B2C9A" w:rsidRPr="009A1138">
        <w:rPr>
          <w:sz w:val="22"/>
          <w:szCs w:val="22"/>
        </w:rPr>
        <w:t xml:space="preserve">. </w:t>
      </w:r>
      <w:r w:rsidR="008B4F60">
        <w:rPr>
          <w:sz w:val="22"/>
          <w:szCs w:val="22"/>
        </w:rPr>
        <w:t>Следва да бъде намерена една п</w:t>
      </w:r>
      <w:r w:rsidR="001B2C9A" w:rsidRPr="009A1138">
        <w:rPr>
          <w:sz w:val="22"/>
          <w:szCs w:val="22"/>
        </w:rPr>
        <w:t>о-детайлизиран</w:t>
      </w:r>
      <w:r w:rsidR="008B4F60">
        <w:rPr>
          <w:sz w:val="22"/>
          <w:szCs w:val="22"/>
        </w:rPr>
        <w:t>а</w:t>
      </w:r>
      <w:r w:rsidR="001B2C9A" w:rsidRPr="009A1138">
        <w:rPr>
          <w:sz w:val="22"/>
          <w:szCs w:val="22"/>
        </w:rPr>
        <w:t xml:space="preserve"> </w:t>
      </w:r>
      <w:r w:rsidR="008B4F60">
        <w:rPr>
          <w:sz w:val="22"/>
          <w:szCs w:val="22"/>
        </w:rPr>
        <w:t xml:space="preserve">форма </w:t>
      </w:r>
      <w:r w:rsidR="00450A02">
        <w:rPr>
          <w:sz w:val="22"/>
          <w:szCs w:val="22"/>
        </w:rPr>
        <w:t>при</w:t>
      </w:r>
      <w:r w:rsidR="008B4F60">
        <w:rPr>
          <w:sz w:val="22"/>
          <w:szCs w:val="22"/>
        </w:rPr>
        <w:t xml:space="preserve"> </w:t>
      </w:r>
      <w:r w:rsidR="00443F8A" w:rsidRPr="009A1138">
        <w:rPr>
          <w:sz w:val="22"/>
          <w:szCs w:val="22"/>
        </w:rPr>
        <w:t>разглеждане</w:t>
      </w:r>
      <w:r w:rsidR="00450A02">
        <w:rPr>
          <w:sz w:val="22"/>
          <w:szCs w:val="22"/>
        </w:rPr>
        <w:t xml:space="preserve">то </w:t>
      </w:r>
      <w:r w:rsidR="008B4F60">
        <w:rPr>
          <w:sz w:val="22"/>
          <w:szCs w:val="22"/>
        </w:rPr>
        <w:t>в</w:t>
      </w:r>
      <w:r w:rsidR="00450A02">
        <w:rPr>
          <w:sz w:val="22"/>
          <w:szCs w:val="22"/>
        </w:rPr>
        <w:t xml:space="preserve"> </w:t>
      </w:r>
      <w:r w:rsidR="008B4F60">
        <w:rPr>
          <w:sz w:val="22"/>
          <w:szCs w:val="22"/>
        </w:rPr>
        <w:t>бъдеще</w:t>
      </w:r>
      <w:r w:rsidR="00450A02">
        <w:rPr>
          <w:sz w:val="22"/>
          <w:szCs w:val="22"/>
        </w:rPr>
        <w:t>,</w:t>
      </w:r>
      <w:r w:rsidR="008B4F60">
        <w:rPr>
          <w:sz w:val="22"/>
          <w:szCs w:val="22"/>
        </w:rPr>
        <w:t xml:space="preserve"> по време на </w:t>
      </w:r>
      <w:r w:rsidR="001B2C9A" w:rsidRPr="009A1138">
        <w:rPr>
          <w:sz w:val="22"/>
          <w:szCs w:val="22"/>
        </w:rPr>
        <w:t xml:space="preserve">разискванията </w:t>
      </w:r>
      <w:r w:rsidR="00450A02">
        <w:rPr>
          <w:sz w:val="22"/>
          <w:szCs w:val="22"/>
        </w:rPr>
        <w:t>на</w:t>
      </w:r>
      <w:r w:rsidR="001B2C9A" w:rsidRPr="009A1138">
        <w:rPr>
          <w:sz w:val="22"/>
          <w:szCs w:val="22"/>
        </w:rPr>
        <w:t xml:space="preserve"> различните политики</w:t>
      </w:r>
      <w:r w:rsidR="008B4F60">
        <w:rPr>
          <w:sz w:val="22"/>
          <w:szCs w:val="22"/>
        </w:rPr>
        <w:t xml:space="preserve">, както </w:t>
      </w:r>
      <w:r w:rsidR="00450A02">
        <w:rPr>
          <w:sz w:val="22"/>
          <w:szCs w:val="22"/>
        </w:rPr>
        <w:t xml:space="preserve">и </w:t>
      </w:r>
      <w:r w:rsidR="008B4F60">
        <w:rPr>
          <w:sz w:val="22"/>
          <w:szCs w:val="22"/>
        </w:rPr>
        <w:t xml:space="preserve">относно </w:t>
      </w:r>
      <w:r w:rsidR="001B2C9A" w:rsidRPr="009A1138">
        <w:rPr>
          <w:sz w:val="22"/>
          <w:szCs w:val="22"/>
        </w:rPr>
        <w:t>икономическия и монетарен съюз.</w:t>
      </w:r>
    </w:p>
    <w:p w:rsidR="006801A6" w:rsidRDefault="006801A6" w:rsidP="00DE7E31">
      <w:pPr>
        <w:jc w:val="both"/>
        <w:rPr>
          <w:sz w:val="22"/>
          <w:szCs w:val="22"/>
        </w:rPr>
      </w:pPr>
    </w:p>
    <w:p w:rsidR="001B2C9A" w:rsidRPr="009A1138" w:rsidRDefault="008B4F60" w:rsidP="00DE7E31">
      <w:pPr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="001B2C9A" w:rsidRPr="009A1138">
        <w:rPr>
          <w:sz w:val="22"/>
          <w:szCs w:val="22"/>
        </w:rPr>
        <w:t>собен</w:t>
      </w:r>
      <w:r>
        <w:rPr>
          <w:sz w:val="22"/>
          <w:szCs w:val="22"/>
        </w:rPr>
        <w:t>а</w:t>
      </w:r>
      <w:r w:rsidR="001B2C9A" w:rsidRPr="009A1138">
        <w:rPr>
          <w:sz w:val="22"/>
          <w:szCs w:val="22"/>
        </w:rPr>
        <w:t xml:space="preserve"> необходимо</w:t>
      </w:r>
      <w:r>
        <w:rPr>
          <w:sz w:val="22"/>
          <w:szCs w:val="22"/>
        </w:rPr>
        <w:t xml:space="preserve">ст ще </w:t>
      </w:r>
      <w:r w:rsidR="00450A02">
        <w:rPr>
          <w:sz w:val="22"/>
          <w:szCs w:val="22"/>
        </w:rPr>
        <w:t>възникне и на</w:t>
      </w:r>
      <w:r w:rsidR="001B2C9A" w:rsidRPr="009A1138">
        <w:rPr>
          <w:sz w:val="22"/>
          <w:szCs w:val="22"/>
        </w:rPr>
        <w:t xml:space="preserve"> наближаващата среща, която предстои </w:t>
      </w:r>
      <w:r>
        <w:rPr>
          <w:sz w:val="22"/>
          <w:szCs w:val="22"/>
        </w:rPr>
        <w:t xml:space="preserve">в </w:t>
      </w:r>
      <w:r w:rsidR="001B2C9A" w:rsidRPr="009A1138">
        <w:rPr>
          <w:sz w:val="22"/>
          <w:szCs w:val="22"/>
        </w:rPr>
        <w:t>Готенбург на 17</w:t>
      </w:r>
      <w:r w:rsidR="00450A02">
        <w:rPr>
          <w:sz w:val="22"/>
          <w:szCs w:val="22"/>
        </w:rPr>
        <w:t>-ти</w:t>
      </w:r>
      <w:r w:rsidR="001B2C9A" w:rsidRPr="009A1138">
        <w:rPr>
          <w:sz w:val="22"/>
          <w:szCs w:val="22"/>
        </w:rPr>
        <w:t xml:space="preserve"> ноември 2017 г.</w:t>
      </w:r>
      <w:r>
        <w:rPr>
          <w:sz w:val="22"/>
          <w:szCs w:val="22"/>
        </w:rPr>
        <w:t xml:space="preserve">, </w:t>
      </w:r>
      <w:r w:rsidR="001B2C9A" w:rsidRPr="009A1138">
        <w:rPr>
          <w:sz w:val="22"/>
          <w:szCs w:val="22"/>
        </w:rPr>
        <w:t>организира</w:t>
      </w:r>
      <w:r>
        <w:rPr>
          <w:sz w:val="22"/>
          <w:szCs w:val="22"/>
        </w:rPr>
        <w:t xml:space="preserve">на непосредствено </w:t>
      </w:r>
      <w:r w:rsidR="001B2C9A" w:rsidRPr="009A1138">
        <w:rPr>
          <w:sz w:val="22"/>
          <w:szCs w:val="22"/>
        </w:rPr>
        <w:t>след публикуван</w:t>
      </w:r>
      <w:r w:rsidR="00450A02">
        <w:rPr>
          <w:sz w:val="22"/>
          <w:szCs w:val="22"/>
        </w:rPr>
        <w:t xml:space="preserve">ето от ЕК на </w:t>
      </w:r>
      <w:r w:rsidR="001B2C9A" w:rsidRPr="009A1138">
        <w:rPr>
          <w:sz w:val="22"/>
          <w:szCs w:val="22"/>
        </w:rPr>
        <w:t>сери</w:t>
      </w:r>
      <w:r w:rsidR="00450A02">
        <w:rPr>
          <w:sz w:val="22"/>
          <w:szCs w:val="22"/>
        </w:rPr>
        <w:t>и</w:t>
      </w:r>
      <w:r w:rsidR="001B2C9A" w:rsidRPr="009A1138">
        <w:rPr>
          <w:sz w:val="22"/>
          <w:szCs w:val="22"/>
        </w:rPr>
        <w:t xml:space="preserve"> аналитични документи по темите</w:t>
      </w:r>
      <w:r>
        <w:rPr>
          <w:sz w:val="22"/>
          <w:szCs w:val="22"/>
        </w:rPr>
        <w:t xml:space="preserve"> </w:t>
      </w:r>
      <w:r w:rsidR="001B2C9A" w:rsidRPr="009A1138">
        <w:rPr>
          <w:sz w:val="22"/>
          <w:szCs w:val="22"/>
        </w:rPr>
        <w:t>за глобализацията, за задълбочаване</w:t>
      </w:r>
      <w:r w:rsidR="00450A02">
        <w:rPr>
          <w:sz w:val="22"/>
          <w:szCs w:val="22"/>
        </w:rPr>
        <w:t>то</w:t>
      </w:r>
      <w:r w:rsidR="001B2C9A" w:rsidRPr="009A1138">
        <w:rPr>
          <w:sz w:val="22"/>
          <w:szCs w:val="22"/>
        </w:rPr>
        <w:t xml:space="preserve"> на икономическия и монетарен съюз, темите </w:t>
      </w:r>
      <w:r>
        <w:rPr>
          <w:sz w:val="22"/>
          <w:szCs w:val="22"/>
        </w:rPr>
        <w:t>з</w:t>
      </w:r>
      <w:r w:rsidR="001B2C9A" w:rsidRPr="009A1138">
        <w:rPr>
          <w:sz w:val="22"/>
          <w:szCs w:val="22"/>
        </w:rPr>
        <w:t xml:space="preserve">а бъдещето на финансите </w:t>
      </w:r>
      <w:r w:rsidR="00450A02">
        <w:rPr>
          <w:sz w:val="22"/>
          <w:szCs w:val="22"/>
        </w:rPr>
        <w:t>на</w:t>
      </w:r>
      <w:r w:rsidR="001B2C9A" w:rsidRPr="009A1138">
        <w:rPr>
          <w:sz w:val="22"/>
          <w:szCs w:val="22"/>
        </w:rPr>
        <w:t xml:space="preserve"> ЕС.</w:t>
      </w:r>
    </w:p>
    <w:p w:rsidR="008772FA" w:rsidRDefault="008772FA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1B2C9A" w:rsidRPr="006801A6" w:rsidRDefault="001B2C9A" w:rsidP="009A1138">
      <w:pPr>
        <w:jc w:val="both"/>
        <w:rPr>
          <w:sz w:val="22"/>
          <w:szCs w:val="22"/>
          <w:u w:val="single"/>
        </w:rPr>
      </w:pPr>
      <w:r w:rsidRPr="006801A6">
        <w:rPr>
          <w:sz w:val="22"/>
          <w:szCs w:val="22"/>
          <w:u w:val="single"/>
        </w:rPr>
        <w:lastRenderedPageBreak/>
        <w:t xml:space="preserve">Социалното измерение </w:t>
      </w:r>
      <w:r w:rsidR="00450A02">
        <w:rPr>
          <w:sz w:val="22"/>
          <w:szCs w:val="22"/>
          <w:u w:val="single"/>
        </w:rPr>
        <w:t>на</w:t>
      </w:r>
      <w:r w:rsidRPr="006801A6">
        <w:rPr>
          <w:sz w:val="22"/>
          <w:szCs w:val="22"/>
          <w:u w:val="single"/>
        </w:rPr>
        <w:t xml:space="preserve"> деба</w:t>
      </w:r>
      <w:r w:rsidR="00450A02">
        <w:rPr>
          <w:sz w:val="22"/>
          <w:szCs w:val="22"/>
          <w:u w:val="single"/>
        </w:rPr>
        <w:t>тите</w:t>
      </w:r>
      <w:r w:rsidRPr="006801A6">
        <w:rPr>
          <w:sz w:val="22"/>
          <w:szCs w:val="22"/>
          <w:u w:val="single"/>
        </w:rPr>
        <w:t xml:space="preserve"> </w:t>
      </w:r>
      <w:r w:rsidR="00450A02">
        <w:rPr>
          <w:sz w:val="22"/>
          <w:szCs w:val="22"/>
          <w:u w:val="single"/>
        </w:rPr>
        <w:t>по въпроса з</w:t>
      </w:r>
      <w:r w:rsidR="005C2D8D" w:rsidRPr="006801A6">
        <w:rPr>
          <w:sz w:val="22"/>
          <w:szCs w:val="22"/>
          <w:u w:val="single"/>
        </w:rPr>
        <w:t>а</w:t>
      </w:r>
      <w:r w:rsidRPr="006801A6">
        <w:rPr>
          <w:sz w:val="22"/>
          <w:szCs w:val="22"/>
          <w:u w:val="single"/>
        </w:rPr>
        <w:t xml:space="preserve"> бъдещето на Европа</w:t>
      </w:r>
    </w:p>
    <w:p w:rsidR="006801A6" w:rsidRDefault="006801A6" w:rsidP="00DE7E31">
      <w:pPr>
        <w:jc w:val="both"/>
        <w:rPr>
          <w:sz w:val="22"/>
          <w:szCs w:val="22"/>
        </w:rPr>
      </w:pPr>
    </w:p>
    <w:p w:rsidR="005C2D8D" w:rsidRDefault="001B2C9A" w:rsidP="00DE7E31">
      <w:pPr>
        <w:jc w:val="both"/>
        <w:rPr>
          <w:sz w:val="22"/>
          <w:szCs w:val="22"/>
        </w:rPr>
      </w:pPr>
      <w:r w:rsidRPr="009A1138">
        <w:rPr>
          <w:sz w:val="22"/>
          <w:szCs w:val="22"/>
        </w:rPr>
        <w:t xml:space="preserve">Комисията е </w:t>
      </w:r>
      <w:r w:rsidR="008B4F60">
        <w:rPr>
          <w:sz w:val="22"/>
          <w:szCs w:val="22"/>
        </w:rPr>
        <w:t>поставила под</w:t>
      </w:r>
      <w:r w:rsidRPr="009A1138">
        <w:rPr>
          <w:sz w:val="22"/>
          <w:szCs w:val="22"/>
        </w:rPr>
        <w:t xml:space="preserve"> внимание три различ</w:t>
      </w:r>
      <w:r w:rsidR="008B4F60">
        <w:rPr>
          <w:sz w:val="22"/>
          <w:szCs w:val="22"/>
        </w:rPr>
        <w:t>ни</w:t>
      </w:r>
      <w:r w:rsidRPr="009A1138">
        <w:rPr>
          <w:sz w:val="22"/>
          <w:szCs w:val="22"/>
        </w:rPr>
        <w:t xml:space="preserve"> сценария. Първият </w:t>
      </w:r>
      <w:r w:rsidR="008B4F60">
        <w:rPr>
          <w:sz w:val="22"/>
          <w:szCs w:val="22"/>
        </w:rPr>
        <w:t xml:space="preserve">от тях </w:t>
      </w:r>
      <w:r w:rsidRPr="009A1138">
        <w:rPr>
          <w:sz w:val="22"/>
          <w:szCs w:val="22"/>
        </w:rPr>
        <w:t xml:space="preserve">включва </w:t>
      </w:r>
      <w:r w:rsidR="008B4F60">
        <w:rPr>
          <w:sz w:val="22"/>
          <w:szCs w:val="22"/>
        </w:rPr>
        <w:t xml:space="preserve">възможността </w:t>
      </w:r>
      <w:r w:rsidRPr="009A1138">
        <w:rPr>
          <w:sz w:val="22"/>
          <w:szCs w:val="22"/>
        </w:rPr>
        <w:t>въпросът</w:t>
      </w:r>
      <w:r w:rsidR="00450A02">
        <w:rPr>
          <w:sz w:val="22"/>
          <w:szCs w:val="22"/>
        </w:rPr>
        <w:t>,</w:t>
      </w:r>
      <w:r w:rsidR="008B4F60">
        <w:rPr>
          <w:sz w:val="22"/>
          <w:szCs w:val="22"/>
        </w:rPr>
        <w:t xml:space="preserve"> </w:t>
      </w:r>
      <w:r w:rsidR="00450A02">
        <w:rPr>
          <w:sz w:val="22"/>
          <w:szCs w:val="22"/>
        </w:rPr>
        <w:t xml:space="preserve">представящ </w:t>
      </w:r>
      <w:r w:rsidRPr="009A1138">
        <w:rPr>
          <w:sz w:val="22"/>
          <w:szCs w:val="22"/>
        </w:rPr>
        <w:t xml:space="preserve">социалното измерение </w:t>
      </w:r>
      <w:r w:rsidR="008B4F60">
        <w:rPr>
          <w:sz w:val="22"/>
          <w:szCs w:val="22"/>
        </w:rPr>
        <w:t xml:space="preserve">да бъде лимитиран </w:t>
      </w:r>
      <w:r w:rsidRPr="009A1138">
        <w:rPr>
          <w:sz w:val="22"/>
          <w:szCs w:val="22"/>
        </w:rPr>
        <w:t>до свеждане</w:t>
      </w:r>
      <w:r w:rsidR="00450A02">
        <w:rPr>
          <w:sz w:val="22"/>
          <w:szCs w:val="22"/>
        </w:rPr>
        <w:t>то му</w:t>
      </w:r>
      <w:r w:rsidRPr="009A1138">
        <w:rPr>
          <w:sz w:val="22"/>
          <w:szCs w:val="22"/>
        </w:rPr>
        <w:t xml:space="preserve"> до темата за свободното движение. Вторият </w:t>
      </w:r>
      <w:r w:rsidR="008B4F60">
        <w:rPr>
          <w:sz w:val="22"/>
          <w:szCs w:val="22"/>
        </w:rPr>
        <w:t xml:space="preserve">сценарии </w:t>
      </w:r>
      <w:r w:rsidRPr="009A1138">
        <w:rPr>
          <w:sz w:val="22"/>
          <w:szCs w:val="22"/>
        </w:rPr>
        <w:t>включва</w:t>
      </w:r>
      <w:r w:rsidR="00450A02">
        <w:rPr>
          <w:sz w:val="22"/>
          <w:szCs w:val="22"/>
        </w:rPr>
        <w:t>,</w:t>
      </w:r>
      <w:r w:rsidRPr="009A1138">
        <w:rPr>
          <w:sz w:val="22"/>
          <w:szCs w:val="22"/>
        </w:rPr>
        <w:t xml:space="preserve"> да </w:t>
      </w:r>
      <w:r w:rsidR="00450A02">
        <w:rPr>
          <w:sz w:val="22"/>
          <w:szCs w:val="22"/>
        </w:rPr>
        <w:t>бъде</w:t>
      </w:r>
      <w:r w:rsidR="008B4F60">
        <w:rPr>
          <w:sz w:val="22"/>
          <w:szCs w:val="22"/>
        </w:rPr>
        <w:t xml:space="preserve"> осигур</w:t>
      </w:r>
      <w:r w:rsidR="00450A02">
        <w:rPr>
          <w:sz w:val="22"/>
          <w:szCs w:val="22"/>
        </w:rPr>
        <w:t>ена</w:t>
      </w:r>
      <w:r w:rsidR="008B4F60">
        <w:rPr>
          <w:sz w:val="22"/>
          <w:szCs w:val="22"/>
        </w:rPr>
        <w:t xml:space="preserve"> </w:t>
      </w:r>
      <w:r w:rsidRPr="009A1138">
        <w:rPr>
          <w:sz w:val="22"/>
          <w:szCs w:val="22"/>
        </w:rPr>
        <w:t>възможно</w:t>
      </w:r>
      <w:r w:rsidR="008B4F60">
        <w:rPr>
          <w:sz w:val="22"/>
          <w:szCs w:val="22"/>
        </w:rPr>
        <w:t xml:space="preserve">ст всяка от </w:t>
      </w:r>
      <w:r w:rsidRPr="009A1138">
        <w:rPr>
          <w:sz w:val="22"/>
          <w:szCs w:val="22"/>
        </w:rPr>
        <w:t>страните</w:t>
      </w:r>
      <w:r w:rsidR="008B4F60">
        <w:rPr>
          <w:sz w:val="22"/>
          <w:szCs w:val="22"/>
        </w:rPr>
        <w:t>-</w:t>
      </w:r>
      <w:r w:rsidRPr="009A1138">
        <w:rPr>
          <w:sz w:val="22"/>
          <w:szCs w:val="22"/>
        </w:rPr>
        <w:t xml:space="preserve"> член</w:t>
      </w:r>
      <w:r w:rsidR="008B4F60">
        <w:rPr>
          <w:sz w:val="22"/>
          <w:szCs w:val="22"/>
        </w:rPr>
        <w:t>ки</w:t>
      </w:r>
      <w:r w:rsidRPr="009A1138">
        <w:rPr>
          <w:sz w:val="22"/>
          <w:szCs w:val="22"/>
        </w:rPr>
        <w:t>, ко</w:t>
      </w:r>
      <w:r w:rsidR="008B4F60">
        <w:rPr>
          <w:sz w:val="22"/>
          <w:szCs w:val="22"/>
        </w:rPr>
        <w:t>я</w:t>
      </w:r>
      <w:r w:rsidRPr="009A1138">
        <w:rPr>
          <w:sz w:val="22"/>
          <w:szCs w:val="22"/>
        </w:rPr>
        <w:t xml:space="preserve">то </w:t>
      </w:r>
      <w:r w:rsidR="008B4F60">
        <w:rPr>
          <w:sz w:val="22"/>
          <w:szCs w:val="22"/>
        </w:rPr>
        <w:t xml:space="preserve">желае </w:t>
      </w:r>
      <w:r w:rsidRPr="009A1138">
        <w:rPr>
          <w:sz w:val="22"/>
          <w:szCs w:val="22"/>
        </w:rPr>
        <w:t>да мо</w:t>
      </w:r>
      <w:r w:rsidR="008B4F60">
        <w:rPr>
          <w:sz w:val="22"/>
          <w:szCs w:val="22"/>
        </w:rPr>
        <w:t>же</w:t>
      </w:r>
      <w:r w:rsidRPr="009A1138">
        <w:rPr>
          <w:sz w:val="22"/>
          <w:szCs w:val="22"/>
        </w:rPr>
        <w:t xml:space="preserve"> да пристъпва поотделно към действия</w:t>
      </w:r>
      <w:r w:rsidR="008B4F60">
        <w:rPr>
          <w:sz w:val="22"/>
          <w:szCs w:val="22"/>
        </w:rPr>
        <w:t>,</w:t>
      </w:r>
      <w:r w:rsidRPr="009A1138">
        <w:rPr>
          <w:sz w:val="22"/>
          <w:szCs w:val="22"/>
        </w:rPr>
        <w:t xml:space="preserve"> </w:t>
      </w:r>
      <w:r w:rsidR="00450A02">
        <w:rPr>
          <w:sz w:val="22"/>
          <w:szCs w:val="22"/>
        </w:rPr>
        <w:t>н</w:t>
      </w:r>
      <w:r w:rsidR="008B4F60">
        <w:rPr>
          <w:sz w:val="22"/>
          <w:szCs w:val="22"/>
        </w:rPr>
        <w:t xml:space="preserve">адхвърлящи </w:t>
      </w:r>
      <w:r w:rsidRPr="009A1138">
        <w:rPr>
          <w:sz w:val="22"/>
          <w:szCs w:val="22"/>
        </w:rPr>
        <w:t xml:space="preserve">в повече </w:t>
      </w:r>
      <w:r w:rsidR="00450A02">
        <w:rPr>
          <w:sz w:val="22"/>
          <w:szCs w:val="22"/>
        </w:rPr>
        <w:t xml:space="preserve">вече </w:t>
      </w:r>
      <w:r w:rsidR="008B4F60">
        <w:rPr>
          <w:sz w:val="22"/>
          <w:szCs w:val="22"/>
        </w:rPr>
        <w:t xml:space="preserve">направеното </w:t>
      </w:r>
      <w:r w:rsidRPr="009A1138">
        <w:rPr>
          <w:sz w:val="22"/>
          <w:szCs w:val="22"/>
        </w:rPr>
        <w:t xml:space="preserve">по въпроса. Третият сценарии включва </w:t>
      </w:r>
      <w:r w:rsidR="00450A02">
        <w:rPr>
          <w:sz w:val="22"/>
          <w:szCs w:val="22"/>
        </w:rPr>
        <w:t xml:space="preserve">възможността </w:t>
      </w:r>
      <w:r w:rsidRPr="009A1138">
        <w:rPr>
          <w:sz w:val="22"/>
          <w:szCs w:val="22"/>
        </w:rPr>
        <w:t>27-те страни да задълбочат социалното измерение в политиките помежду си, съвместно.</w:t>
      </w:r>
    </w:p>
    <w:p w:rsidR="006801A6" w:rsidRDefault="006801A6" w:rsidP="00DE7E31">
      <w:pPr>
        <w:jc w:val="both"/>
        <w:rPr>
          <w:sz w:val="22"/>
          <w:szCs w:val="22"/>
        </w:rPr>
      </w:pPr>
    </w:p>
    <w:p w:rsidR="00D733E5" w:rsidRDefault="001B2C9A" w:rsidP="00DE7E31">
      <w:pPr>
        <w:jc w:val="both"/>
        <w:rPr>
          <w:sz w:val="22"/>
          <w:szCs w:val="22"/>
        </w:rPr>
      </w:pPr>
      <w:r w:rsidRPr="009A1138">
        <w:rPr>
          <w:sz w:val="22"/>
          <w:szCs w:val="22"/>
        </w:rPr>
        <w:t xml:space="preserve">За </w:t>
      </w:r>
      <w:r w:rsidR="00D7562A">
        <w:rPr>
          <w:sz w:val="22"/>
          <w:szCs w:val="22"/>
          <w:lang w:val="en-US"/>
        </w:rPr>
        <w:t>BUSINESS EUROPE</w:t>
      </w:r>
      <w:r w:rsidRPr="009A1138">
        <w:rPr>
          <w:sz w:val="22"/>
          <w:szCs w:val="22"/>
        </w:rPr>
        <w:t xml:space="preserve"> нито един от </w:t>
      </w:r>
      <w:r w:rsidR="002E0286">
        <w:rPr>
          <w:sz w:val="22"/>
          <w:szCs w:val="22"/>
        </w:rPr>
        <w:t xml:space="preserve">тези </w:t>
      </w:r>
      <w:r w:rsidRPr="009A1138">
        <w:rPr>
          <w:sz w:val="22"/>
          <w:szCs w:val="22"/>
        </w:rPr>
        <w:t>изброени сценарии не е задоволителен в достатъчна степен. Повечето идеи</w:t>
      </w:r>
      <w:r w:rsidR="002E0286">
        <w:rPr>
          <w:sz w:val="22"/>
          <w:szCs w:val="22"/>
        </w:rPr>
        <w:t xml:space="preserve">, </w:t>
      </w:r>
      <w:r w:rsidRPr="009A1138">
        <w:rPr>
          <w:sz w:val="22"/>
          <w:szCs w:val="22"/>
        </w:rPr>
        <w:t xml:space="preserve">споменати в сценарии 2 и 3 </w:t>
      </w:r>
      <w:r w:rsidR="008B4F60">
        <w:rPr>
          <w:sz w:val="22"/>
          <w:szCs w:val="22"/>
        </w:rPr>
        <w:t>е възможно да</w:t>
      </w:r>
      <w:r w:rsidRPr="009A1138">
        <w:rPr>
          <w:sz w:val="22"/>
          <w:szCs w:val="22"/>
        </w:rPr>
        <w:t xml:space="preserve"> вл</w:t>
      </w:r>
      <w:r w:rsidR="008B4F60">
        <w:rPr>
          <w:sz w:val="22"/>
          <w:szCs w:val="22"/>
        </w:rPr>
        <w:t>изат</w:t>
      </w:r>
      <w:r w:rsidRPr="009A1138">
        <w:rPr>
          <w:sz w:val="22"/>
          <w:szCs w:val="22"/>
        </w:rPr>
        <w:t xml:space="preserve"> в противоречие с принципа на субсидираност в област</w:t>
      </w:r>
      <w:r w:rsidR="002E0286">
        <w:rPr>
          <w:sz w:val="22"/>
          <w:szCs w:val="22"/>
        </w:rPr>
        <w:t>и</w:t>
      </w:r>
      <w:r w:rsidRPr="009A1138">
        <w:rPr>
          <w:sz w:val="22"/>
          <w:szCs w:val="22"/>
        </w:rPr>
        <w:t>т</w:t>
      </w:r>
      <w:r w:rsidR="002E0286">
        <w:rPr>
          <w:sz w:val="22"/>
          <w:szCs w:val="22"/>
        </w:rPr>
        <w:t>е</w:t>
      </w:r>
      <w:r w:rsidRPr="009A1138">
        <w:rPr>
          <w:sz w:val="22"/>
          <w:szCs w:val="22"/>
        </w:rPr>
        <w:t xml:space="preserve"> на социалните </w:t>
      </w:r>
      <w:r w:rsidR="008B4F60">
        <w:rPr>
          <w:sz w:val="22"/>
          <w:szCs w:val="22"/>
        </w:rPr>
        <w:t>политики</w:t>
      </w:r>
      <w:r w:rsidRPr="009A1138">
        <w:rPr>
          <w:sz w:val="22"/>
          <w:szCs w:val="22"/>
        </w:rPr>
        <w:t xml:space="preserve">. </w:t>
      </w:r>
      <w:r w:rsidR="008B4F60">
        <w:rPr>
          <w:sz w:val="22"/>
          <w:szCs w:val="22"/>
        </w:rPr>
        <w:t xml:space="preserve">Изброените идеи до голяма степен </w:t>
      </w:r>
      <w:r w:rsidRPr="009A1138">
        <w:rPr>
          <w:sz w:val="22"/>
          <w:szCs w:val="22"/>
        </w:rPr>
        <w:t xml:space="preserve">биха </w:t>
      </w:r>
      <w:r w:rsidR="008B4F60">
        <w:rPr>
          <w:sz w:val="22"/>
          <w:szCs w:val="22"/>
        </w:rPr>
        <w:t>освен това</w:t>
      </w:r>
      <w:r w:rsidR="008F08C4">
        <w:rPr>
          <w:sz w:val="22"/>
          <w:szCs w:val="22"/>
        </w:rPr>
        <w:t>,</w:t>
      </w:r>
      <w:r w:rsidR="008B4F60">
        <w:rPr>
          <w:sz w:val="22"/>
          <w:szCs w:val="22"/>
        </w:rPr>
        <w:t xml:space="preserve"> и</w:t>
      </w:r>
      <w:r w:rsidRPr="009A1138">
        <w:rPr>
          <w:sz w:val="22"/>
          <w:szCs w:val="22"/>
        </w:rPr>
        <w:t xml:space="preserve"> попречили на насо</w:t>
      </w:r>
      <w:r w:rsidR="008B4F60">
        <w:rPr>
          <w:sz w:val="22"/>
          <w:szCs w:val="22"/>
        </w:rPr>
        <w:t>к</w:t>
      </w:r>
      <w:r w:rsidR="002E0286">
        <w:rPr>
          <w:sz w:val="22"/>
          <w:szCs w:val="22"/>
        </w:rPr>
        <w:t>ата</w:t>
      </w:r>
      <w:r w:rsidR="008B4F60">
        <w:rPr>
          <w:sz w:val="22"/>
          <w:szCs w:val="22"/>
        </w:rPr>
        <w:t xml:space="preserve"> към </w:t>
      </w:r>
      <w:r w:rsidRPr="009A1138">
        <w:rPr>
          <w:sz w:val="22"/>
          <w:szCs w:val="22"/>
        </w:rPr>
        <w:t xml:space="preserve">растеж </w:t>
      </w:r>
      <w:r w:rsidR="002E0286">
        <w:rPr>
          <w:sz w:val="22"/>
          <w:szCs w:val="22"/>
        </w:rPr>
        <w:t>на</w:t>
      </w:r>
      <w:r w:rsidRPr="009A1138">
        <w:rPr>
          <w:sz w:val="22"/>
          <w:szCs w:val="22"/>
        </w:rPr>
        <w:t xml:space="preserve"> ЕС</w:t>
      </w:r>
      <w:r w:rsidR="008B4F60">
        <w:rPr>
          <w:sz w:val="22"/>
          <w:szCs w:val="22"/>
        </w:rPr>
        <w:t xml:space="preserve">, а </w:t>
      </w:r>
      <w:r w:rsidRPr="009A1138">
        <w:rPr>
          <w:sz w:val="22"/>
          <w:szCs w:val="22"/>
        </w:rPr>
        <w:t>и на поставените цели по отношение на работните места. Страните-</w:t>
      </w:r>
      <w:r w:rsidR="008B4F60">
        <w:rPr>
          <w:sz w:val="22"/>
          <w:szCs w:val="22"/>
        </w:rPr>
        <w:t>ч</w:t>
      </w:r>
      <w:r w:rsidRPr="009A1138">
        <w:rPr>
          <w:sz w:val="22"/>
          <w:szCs w:val="22"/>
        </w:rPr>
        <w:t>лен</w:t>
      </w:r>
      <w:r w:rsidR="008B4F60">
        <w:rPr>
          <w:sz w:val="22"/>
          <w:szCs w:val="22"/>
        </w:rPr>
        <w:t>ки</w:t>
      </w:r>
      <w:r w:rsidRPr="009A1138">
        <w:rPr>
          <w:sz w:val="22"/>
          <w:szCs w:val="22"/>
        </w:rPr>
        <w:t xml:space="preserve"> </w:t>
      </w:r>
      <w:r w:rsidR="00D850D5">
        <w:rPr>
          <w:sz w:val="22"/>
          <w:szCs w:val="22"/>
        </w:rPr>
        <w:t xml:space="preserve">следва да </w:t>
      </w:r>
      <w:r w:rsidR="008B4F60">
        <w:rPr>
          <w:sz w:val="22"/>
          <w:szCs w:val="22"/>
        </w:rPr>
        <w:t>об</w:t>
      </w:r>
      <w:r w:rsidRPr="009A1138">
        <w:rPr>
          <w:sz w:val="22"/>
          <w:szCs w:val="22"/>
        </w:rPr>
        <w:t>мисл</w:t>
      </w:r>
      <w:r w:rsidR="00D850D5">
        <w:rPr>
          <w:sz w:val="22"/>
          <w:szCs w:val="22"/>
        </w:rPr>
        <w:t>ят</w:t>
      </w:r>
      <w:r w:rsidRPr="009A1138">
        <w:rPr>
          <w:sz w:val="22"/>
          <w:szCs w:val="22"/>
        </w:rPr>
        <w:t xml:space="preserve"> </w:t>
      </w:r>
      <w:r w:rsidR="008B4F60">
        <w:rPr>
          <w:sz w:val="22"/>
          <w:szCs w:val="22"/>
        </w:rPr>
        <w:t>внима</w:t>
      </w:r>
      <w:r w:rsidR="00D850D5">
        <w:rPr>
          <w:sz w:val="22"/>
          <w:szCs w:val="22"/>
        </w:rPr>
        <w:t>телно</w:t>
      </w:r>
      <w:r w:rsidR="008B4F60">
        <w:rPr>
          <w:sz w:val="22"/>
          <w:szCs w:val="22"/>
        </w:rPr>
        <w:t xml:space="preserve"> </w:t>
      </w:r>
      <w:r w:rsidR="00D850D5">
        <w:rPr>
          <w:sz w:val="22"/>
          <w:szCs w:val="22"/>
        </w:rPr>
        <w:t>заедно</w:t>
      </w:r>
      <w:r w:rsidRPr="009A1138">
        <w:rPr>
          <w:sz w:val="22"/>
          <w:szCs w:val="22"/>
        </w:rPr>
        <w:t xml:space="preserve"> със социалните партньори</w:t>
      </w:r>
      <w:r w:rsidR="008B4F60">
        <w:rPr>
          <w:sz w:val="22"/>
          <w:szCs w:val="22"/>
        </w:rPr>
        <w:t xml:space="preserve"> </w:t>
      </w:r>
      <w:r w:rsidRPr="009A1138">
        <w:rPr>
          <w:sz w:val="22"/>
          <w:szCs w:val="22"/>
        </w:rPr>
        <w:t>какъв би бил ефект</w:t>
      </w:r>
      <w:r w:rsidR="008B4F60">
        <w:rPr>
          <w:sz w:val="22"/>
          <w:szCs w:val="22"/>
        </w:rPr>
        <w:t>ът</w:t>
      </w:r>
      <w:r w:rsidRPr="009A1138">
        <w:rPr>
          <w:sz w:val="22"/>
          <w:szCs w:val="22"/>
        </w:rPr>
        <w:t xml:space="preserve"> </w:t>
      </w:r>
      <w:r w:rsidR="002E0286">
        <w:rPr>
          <w:sz w:val="22"/>
          <w:szCs w:val="22"/>
        </w:rPr>
        <w:t>на</w:t>
      </w:r>
      <w:r w:rsidRPr="009A1138">
        <w:rPr>
          <w:sz w:val="22"/>
          <w:szCs w:val="22"/>
        </w:rPr>
        <w:t xml:space="preserve"> </w:t>
      </w:r>
      <w:r w:rsidR="008B4F60">
        <w:rPr>
          <w:sz w:val="22"/>
          <w:szCs w:val="22"/>
        </w:rPr>
        <w:t>направените</w:t>
      </w:r>
      <w:r w:rsidRPr="009A1138">
        <w:rPr>
          <w:sz w:val="22"/>
          <w:szCs w:val="22"/>
        </w:rPr>
        <w:t xml:space="preserve"> предложения </w:t>
      </w:r>
      <w:r w:rsidR="00D850D5">
        <w:rPr>
          <w:sz w:val="22"/>
          <w:szCs w:val="22"/>
        </w:rPr>
        <w:t xml:space="preserve">реално </w:t>
      </w:r>
      <w:r w:rsidR="008B4F60">
        <w:rPr>
          <w:sz w:val="22"/>
          <w:szCs w:val="22"/>
        </w:rPr>
        <w:t xml:space="preserve">върху </w:t>
      </w:r>
      <w:r w:rsidRPr="009A1138">
        <w:rPr>
          <w:sz w:val="22"/>
          <w:szCs w:val="22"/>
        </w:rPr>
        <w:t xml:space="preserve">заетостта, </w:t>
      </w:r>
      <w:r w:rsidR="008B4F60">
        <w:rPr>
          <w:sz w:val="22"/>
          <w:szCs w:val="22"/>
        </w:rPr>
        <w:t xml:space="preserve">върху </w:t>
      </w:r>
      <w:r w:rsidRPr="009A1138">
        <w:rPr>
          <w:sz w:val="22"/>
          <w:szCs w:val="22"/>
        </w:rPr>
        <w:t xml:space="preserve">мерките </w:t>
      </w:r>
      <w:r w:rsidR="008B4F60">
        <w:rPr>
          <w:sz w:val="22"/>
          <w:szCs w:val="22"/>
        </w:rPr>
        <w:t xml:space="preserve">в </w:t>
      </w:r>
      <w:r w:rsidR="00D850D5">
        <w:rPr>
          <w:sz w:val="22"/>
          <w:szCs w:val="22"/>
        </w:rPr>
        <w:t>социалната политика и</w:t>
      </w:r>
      <w:r w:rsidRPr="009A1138">
        <w:rPr>
          <w:sz w:val="22"/>
          <w:szCs w:val="22"/>
        </w:rPr>
        <w:t xml:space="preserve"> </w:t>
      </w:r>
      <w:r w:rsidR="00D850D5">
        <w:rPr>
          <w:sz w:val="22"/>
          <w:szCs w:val="22"/>
        </w:rPr>
        <w:t>върху действ</w:t>
      </w:r>
      <w:r w:rsidR="002E0286">
        <w:rPr>
          <w:sz w:val="22"/>
          <w:szCs w:val="22"/>
        </w:rPr>
        <w:t>ащите</w:t>
      </w:r>
      <w:r w:rsidR="00D850D5">
        <w:rPr>
          <w:sz w:val="22"/>
          <w:szCs w:val="22"/>
        </w:rPr>
        <w:t xml:space="preserve"> </w:t>
      </w:r>
      <w:r w:rsidRPr="009A1138">
        <w:rPr>
          <w:sz w:val="22"/>
          <w:szCs w:val="22"/>
        </w:rPr>
        <w:t xml:space="preserve">практики в </w:t>
      </w:r>
      <w:r w:rsidR="00D850D5">
        <w:rPr>
          <w:sz w:val="22"/>
          <w:szCs w:val="22"/>
        </w:rPr>
        <w:t xml:space="preserve">областта на </w:t>
      </w:r>
      <w:r w:rsidRPr="009A1138">
        <w:rPr>
          <w:sz w:val="22"/>
          <w:szCs w:val="22"/>
        </w:rPr>
        <w:t>ин</w:t>
      </w:r>
      <w:r w:rsidR="00D733E5">
        <w:rPr>
          <w:sz w:val="22"/>
          <w:szCs w:val="22"/>
        </w:rPr>
        <w:t>дустриалните отношения.</w:t>
      </w:r>
    </w:p>
    <w:p w:rsidR="006801A6" w:rsidRDefault="006801A6" w:rsidP="00DE7E31">
      <w:pPr>
        <w:jc w:val="both"/>
        <w:rPr>
          <w:sz w:val="22"/>
          <w:szCs w:val="22"/>
        </w:rPr>
      </w:pPr>
    </w:p>
    <w:p w:rsidR="009E01B9" w:rsidRDefault="001B2C9A" w:rsidP="00DE7E31">
      <w:pPr>
        <w:jc w:val="both"/>
        <w:rPr>
          <w:sz w:val="22"/>
          <w:szCs w:val="22"/>
        </w:rPr>
      </w:pPr>
      <w:r w:rsidRPr="009A1138">
        <w:rPr>
          <w:sz w:val="22"/>
          <w:szCs w:val="22"/>
        </w:rPr>
        <w:t xml:space="preserve">За </w:t>
      </w:r>
      <w:r w:rsidR="00D7562A">
        <w:rPr>
          <w:sz w:val="22"/>
          <w:szCs w:val="22"/>
          <w:lang w:val="en-US"/>
        </w:rPr>
        <w:t>BUSINESS EUROPE</w:t>
      </w:r>
      <w:r w:rsidR="00D7562A" w:rsidRPr="009A1138">
        <w:rPr>
          <w:sz w:val="22"/>
          <w:szCs w:val="22"/>
        </w:rPr>
        <w:t xml:space="preserve"> </w:t>
      </w:r>
      <w:r w:rsidR="00443F8A" w:rsidRPr="009A1138">
        <w:rPr>
          <w:sz w:val="22"/>
          <w:szCs w:val="22"/>
        </w:rPr>
        <w:t>ограничаване</w:t>
      </w:r>
      <w:r w:rsidRPr="009A1138">
        <w:rPr>
          <w:sz w:val="22"/>
          <w:szCs w:val="22"/>
        </w:rPr>
        <w:t xml:space="preserve"> на социалното измерение единствено </w:t>
      </w:r>
      <w:r w:rsidR="008F08C4">
        <w:rPr>
          <w:sz w:val="22"/>
          <w:szCs w:val="22"/>
        </w:rPr>
        <w:t>до „</w:t>
      </w:r>
      <w:r w:rsidRPr="009A1138">
        <w:rPr>
          <w:sz w:val="22"/>
          <w:szCs w:val="22"/>
        </w:rPr>
        <w:t>свободно движение</w:t>
      </w:r>
      <w:r w:rsidR="008F08C4">
        <w:rPr>
          <w:sz w:val="22"/>
          <w:szCs w:val="22"/>
        </w:rPr>
        <w:t>“</w:t>
      </w:r>
      <w:r w:rsidRPr="009A1138">
        <w:rPr>
          <w:sz w:val="22"/>
          <w:szCs w:val="22"/>
        </w:rPr>
        <w:t xml:space="preserve"> </w:t>
      </w:r>
      <w:r w:rsidR="00D850D5">
        <w:rPr>
          <w:sz w:val="22"/>
          <w:szCs w:val="22"/>
        </w:rPr>
        <w:t xml:space="preserve">е </w:t>
      </w:r>
      <w:r w:rsidR="002E0286">
        <w:rPr>
          <w:sz w:val="22"/>
          <w:szCs w:val="22"/>
        </w:rPr>
        <w:t>не</w:t>
      </w:r>
      <w:r w:rsidRPr="009A1138">
        <w:rPr>
          <w:sz w:val="22"/>
          <w:szCs w:val="22"/>
        </w:rPr>
        <w:t xml:space="preserve">достатъчно. </w:t>
      </w:r>
      <w:r w:rsidR="00443F8A" w:rsidRPr="009A1138">
        <w:rPr>
          <w:sz w:val="22"/>
          <w:szCs w:val="22"/>
        </w:rPr>
        <w:t>Липсва</w:t>
      </w:r>
      <w:r w:rsidRPr="009A1138">
        <w:rPr>
          <w:sz w:val="22"/>
          <w:szCs w:val="22"/>
        </w:rPr>
        <w:t xml:space="preserve"> достов</w:t>
      </w:r>
      <w:r w:rsidR="00340D06">
        <w:rPr>
          <w:sz w:val="22"/>
          <w:szCs w:val="22"/>
        </w:rPr>
        <w:t>е</w:t>
      </w:r>
      <w:r w:rsidRPr="009A1138">
        <w:rPr>
          <w:sz w:val="22"/>
          <w:szCs w:val="22"/>
        </w:rPr>
        <w:t>рен сценарии</w:t>
      </w:r>
      <w:r w:rsidR="002E0286">
        <w:rPr>
          <w:sz w:val="22"/>
          <w:szCs w:val="22"/>
        </w:rPr>
        <w:t>,</w:t>
      </w:r>
      <w:r w:rsidRPr="009A1138">
        <w:rPr>
          <w:sz w:val="22"/>
          <w:szCs w:val="22"/>
        </w:rPr>
        <w:t xml:space="preserve"> </w:t>
      </w:r>
      <w:r w:rsidR="00D850D5">
        <w:rPr>
          <w:sz w:val="22"/>
          <w:szCs w:val="22"/>
        </w:rPr>
        <w:t>относно</w:t>
      </w:r>
      <w:bookmarkStart w:id="0" w:name="_GoBack"/>
      <w:bookmarkEnd w:id="0"/>
      <w:r w:rsidR="00D850D5">
        <w:rPr>
          <w:sz w:val="22"/>
          <w:szCs w:val="22"/>
        </w:rPr>
        <w:t xml:space="preserve"> </w:t>
      </w:r>
      <w:r w:rsidRPr="009A1138">
        <w:rPr>
          <w:sz w:val="22"/>
          <w:szCs w:val="22"/>
        </w:rPr>
        <w:t xml:space="preserve">това какво да </w:t>
      </w:r>
      <w:r w:rsidR="00D850D5">
        <w:rPr>
          <w:sz w:val="22"/>
          <w:szCs w:val="22"/>
        </w:rPr>
        <w:t>е</w:t>
      </w:r>
      <w:r w:rsidRPr="009A1138">
        <w:rPr>
          <w:sz w:val="22"/>
          <w:szCs w:val="22"/>
        </w:rPr>
        <w:t xml:space="preserve"> бъдеще</w:t>
      </w:r>
      <w:r w:rsidR="008F08C4">
        <w:rPr>
          <w:sz w:val="22"/>
          <w:szCs w:val="22"/>
        </w:rPr>
        <w:t xml:space="preserve">то на Европа или по точно „как </w:t>
      </w:r>
      <w:r w:rsidRPr="009A1138">
        <w:rPr>
          <w:sz w:val="22"/>
          <w:szCs w:val="22"/>
        </w:rPr>
        <w:t xml:space="preserve">да бъде </w:t>
      </w:r>
      <w:r w:rsidRPr="0021738E">
        <w:rPr>
          <w:color w:val="000000" w:themeColor="text1"/>
          <w:sz w:val="22"/>
          <w:szCs w:val="22"/>
        </w:rPr>
        <w:t>направено по-малко</w:t>
      </w:r>
      <w:r w:rsidRPr="009A1138">
        <w:rPr>
          <w:sz w:val="22"/>
          <w:szCs w:val="22"/>
        </w:rPr>
        <w:t xml:space="preserve">, </w:t>
      </w:r>
      <w:r w:rsidR="002E0286">
        <w:rPr>
          <w:sz w:val="22"/>
          <w:szCs w:val="22"/>
        </w:rPr>
        <w:t xml:space="preserve">но </w:t>
      </w:r>
      <w:r w:rsidRPr="009A1138">
        <w:rPr>
          <w:sz w:val="22"/>
          <w:szCs w:val="22"/>
        </w:rPr>
        <w:t>по по-ефективен начин“.</w:t>
      </w:r>
      <w:r w:rsidR="00D733E5">
        <w:rPr>
          <w:sz w:val="22"/>
          <w:szCs w:val="22"/>
        </w:rPr>
        <w:t xml:space="preserve"> </w:t>
      </w:r>
      <w:r w:rsidRPr="009A1138">
        <w:rPr>
          <w:sz w:val="22"/>
          <w:szCs w:val="22"/>
        </w:rPr>
        <w:t>Страните</w:t>
      </w:r>
      <w:r w:rsidR="009A1138">
        <w:rPr>
          <w:sz w:val="22"/>
          <w:szCs w:val="22"/>
        </w:rPr>
        <w:t>-</w:t>
      </w:r>
      <w:r w:rsidRPr="009A1138">
        <w:rPr>
          <w:sz w:val="22"/>
          <w:szCs w:val="22"/>
        </w:rPr>
        <w:t>член</w:t>
      </w:r>
      <w:r w:rsidR="00D850D5">
        <w:rPr>
          <w:sz w:val="22"/>
          <w:szCs w:val="22"/>
        </w:rPr>
        <w:t>ки</w:t>
      </w:r>
      <w:r w:rsidRPr="009A1138">
        <w:rPr>
          <w:sz w:val="22"/>
          <w:szCs w:val="22"/>
        </w:rPr>
        <w:t xml:space="preserve"> следва да обмислят </w:t>
      </w:r>
      <w:r w:rsidR="00D850D5">
        <w:rPr>
          <w:sz w:val="22"/>
          <w:szCs w:val="22"/>
        </w:rPr>
        <w:t>също така</w:t>
      </w:r>
      <w:r w:rsidR="002E0286">
        <w:rPr>
          <w:sz w:val="22"/>
          <w:szCs w:val="22"/>
        </w:rPr>
        <w:t xml:space="preserve"> един</w:t>
      </w:r>
      <w:r w:rsidR="00D850D5">
        <w:rPr>
          <w:sz w:val="22"/>
          <w:szCs w:val="22"/>
        </w:rPr>
        <w:t xml:space="preserve"> </w:t>
      </w:r>
      <w:r w:rsidRPr="009A1138">
        <w:rPr>
          <w:sz w:val="22"/>
          <w:szCs w:val="22"/>
        </w:rPr>
        <w:t>четвърти</w:t>
      </w:r>
      <w:r w:rsidR="002E0286">
        <w:rPr>
          <w:sz w:val="22"/>
          <w:szCs w:val="22"/>
        </w:rPr>
        <w:t xml:space="preserve"> възможен</w:t>
      </w:r>
      <w:r w:rsidRPr="009A1138">
        <w:rPr>
          <w:sz w:val="22"/>
          <w:szCs w:val="22"/>
        </w:rPr>
        <w:t xml:space="preserve"> различ</w:t>
      </w:r>
      <w:r w:rsidR="00D850D5">
        <w:rPr>
          <w:sz w:val="22"/>
          <w:szCs w:val="22"/>
        </w:rPr>
        <w:t>аващ се</w:t>
      </w:r>
      <w:r w:rsidRPr="009A1138">
        <w:rPr>
          <w:sz w:val="22"/>
          <w:szCs w:val="22"/>
        </w:rPr>
        <w:t xml:space="preserve"> сценарии </w:t>
      </w:r>
      <w:r w:rsidR="00D850D5">
        <w:rPr>
          <w:sz w:val="22"/>
          <w:szCs w:val="22"/>
        </w:rPr>
        <w:t xml:space="preserve">по време на </w:t>
      </w:r>
      <w:r w:rsidRPr="009A1138">
        <w:rPr>
          <w:sz w:val="22"/>
          <w:szCs w:val="22"/>
        </w:rPr>
        <w:t xml:space="preserve">дебатите относно бъдещето </w:t>
      </w:r>
      <w:r w:rsidR="00D850D5">
        <w:rPr>
          <w:sz w:val="22"/>
          <w:szCs w:val="22"/>
        </w:rPr>
        <w:t>на</w:t>
      </w:r>
      <w:r w:rsidRPr="009A1138">
        <w:rPr>
          <w:sz w:val="22"/>
          <w:szCs w:val="22"/>
        </w:rPr>
        <w:t xml:space="preserve"> </w:t>
      </w:r>
      <w:r w:rsidR="00D850D5">
        <w:rPr>
          <w:sz w:val="22"/>
          <w:szCs w:val="22"/>
        </w:rPr>
        <w:t xml:space="preserve">Европа и </w:t>
      </w:r>
      <w:r w:rsidR="002E0286">
        <w:rPr>
          <w:sz w:val="22"/>
          <w:szCs w:val="22"/>
        </w:rPr>
        <w:t xml:space="preserve">сързаното </w:t>
      </w:r>
      <w:r w:rsidRPr="009A1138">
        <w:rPr>
          <w:sz w:val="22"/>
          <w:szCs w:val="22"/>
        </w:rPr>
        <w:t xml:space="preserve">социално измерение. За </w:t>
      </w:r>
      <w:r w:rsidR="00D7562A">
        <w:rPr>
          <w:sz w:val="22"/>
          <w:szCs w:val="22"/>
          <w:lang w:val="en-US"/>
        </w:rPr>
        <w:t>BUSINESS EUROPE</w:t>
      </w:r>
      <w:r w:rsidR="00D7562A" w:rsidRPr="009A1138">
        <w:rPr>
          <w:sz w:val="22"/>
          <w:szCs w:val="22"/>
        </w:rPr>
        <w:t xml:space="preserve"> </w:t>
      </w:r>
      <w:r w:rsidRPr="009A1138">
        <w:rPr>
          <w:sz w:val="22"/>
          <w:szCs w:val="22"/>
        </w:rPr>
        <w:t>т</w:t>
      </w:r>
      <w:r w:rsidR="00D850D5">
        <w:rPr>
          <w:sz w:val="22"/>
          <w:szCs w:val="22"/>
        </w:rPr>
        <w:t>акъв</w:t>
      </w:r>
      <w:r w:rsidRPr="009A1138">
        <w:rPr>
          <w:sz w:val="22"/>
          <w:szCs w:val="22"/>
        </w:rPr>
        <w:t xml:space="preserve"> четвърти сценарии следва да включва и следните </w:t>
      </w:r>
      <w:r w:rsidR="00D850D5">
        <w:rPr>
          <w:sz w:val="22"/>
          <w:szCs w:val="22"/>
        </w:rPr>
        <w:t xml:space="preserve">отделни </w:t>
      </w:r>
      <w:r w:rsidR="002E0286">
        <w:rPr>
          <w:sz w:val="22"/>
          <w:szCs w:val="22"/>
        </w:rPr>
        <w:t xml:space="preserve">три </w:t>
      </w:r>
      <w:r w:rsidRPr="009A1138">
        <w:rPr>
          <w:sz w:val="22"/>
          <w:szCs w:val="22"/>
        </w:rPr>
        <w:t>аспекта</w:t>
      </w:r>
      <w:r w:rsidR="002E0286">
        <w:rPr>
          <w:sz w:val="22"/>
          <w:szCs w:val="22"/>
        </w:rPr>
        <w:t>,</w:t>
      </w:r>
      <w:r w:rsidRPr="009A1138">
        <w:rPr>
          <w:sz w:val="22"/>
          <w:szCs w:val="22"/>
        </w:rPr>
        <w:t xml:space="preserve"> </w:t>
      </w:r>
      <w:r w:rsidR="00D850D5">
        <w:rPr>
          <w:sz w:val="22"/>
          <w:szCs w:val="22"/>
        </w:rPr>
        <w:t>успоредно с</w:t>
      </w:r>
      <w:r w:rsidR="002E0286">
        <w:rPr>
          <w:sz w:val="22"/>
          <w:szCs w:val="22"/>
        </w:rPr>
        <w:t xml:space="preserve"> въпроса за</w:t>
      </w:r>
      <w:r w:rsidRPr="009A1138">
        <w:rPr>
          <w:sz w:val="22"/>
          <w:szCs w:val="22"/>
        </w:rPr>
        <w:t xml:space="preserve"> свободното движение:</w:t>
      </w:r>
    </w:p>
    <w:p w:rsidR="006801A6" w:rsidRPr="009A1138" w:rsidRDefault="006801A6" w:rsidP="00DE7E31">
      <w:pPr>
        <w:jc w:val="both"/>
        <w:rPr>
          <w:sz w:val="22"/>
          <w:szCs w:val="22"/>
        </w:rPr>
      </w:pPr>
    </w:p>
    <w:p w:rsidR="009E01B9" w:rsidRPr="008772FA" w:rsidRDefault="008772FA" w:rsidP="008772FA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 xml:space="preserve">2. </w:t>
      </w:r>
      <w:r w:rsidR="002E0286">
        <w:rPr>
          <w:sz w:val="22"/>
          <w:szCs w:val="22"/>
          <w:u w:val="single"/>
        </w:rPr>
        <w:t>Реално</w:t>
      </w:r>
      <w:r w:rsidR="001B2C9A" w:rsidRPr="008772FA">
        <w:rPr>
          <w:sz w:val="22"/>
          <w:szCs w:val="22"/>
          <w:u w:val="single"/>
        </w:rPr>
        <w:t xml:space="preserve"> партньорство </w:t>
      </w:r>
      <w:r w:rsidR="00D733E5" w:rsidRPr="008772FA">
        <w:rPr>
          <w:sz w:val="22"/>
          <w:szCs w:val="22"/>
          <w:u w:val="single"/>
        </w:rPr>
        <w:t>в</w:t>
      </w:r>
      <w:r w:rsidR="001B2C9A" w:rsidRPr="008772FA">
        <w:rPr>
          <w:sz w:val="22"/>
          <w:szCs w:val="22"/>
          <w:u w:val="single"/>
        </w:rPr>
        <w:t xml:space="preserve"> </w:t>
      </w:r>
      <w:r w:rsidR="00AD5E5C">
        <w:rPr>
          <w:sz w:val="22"/>
          <w:szCs w:val="22"/>
          <w:u w:val="single"/>
        </w:rPr>
        <w:t xml:space="preserve">обастта на </w:t>
      </w:r>
      <w:r w:rsidR="001B2C9A" w:rsidRPr="008772FA">
        <w:rPr>
          <w:sz w:val="22"/>
          <w:szCs w:val="22"/>
          <w:u w:val="single"/>
        </w:rPr>
        <w:t>реформите:</w:t>
      </w:r>
      <w:r w:rsidR="001B2C9A" w:rsidRPr="008772FA">
        <w:rPr>
          <w:sz w:val="22"/>
          <w:szCs w:val="22"/>
        </w:rPr>
        <w:t xml:space="preserve"> преди да </w:t>
      </w:r>
      <w:r w:rsidR="00AD5E5C">
        <w:rPr>
          <w:sz w:val="22"/>
          <w:szCs w:val="22"/>
        </w:rPr>
        <w:t>се</w:t>
      </w:r>
      <w:r w:rsidR="001B2C9A" w:rsidRPr="008772FA">
        <w:rPr>
          <w:sz w:val="22"/>
          <w:szCs w:val="22"/>
        </w:rPr>
        <w:t xml:space="preserve"> търс</w:t>
      </w:r>
      <w:r w:rsidR="00AD5E5C">
        <w:rPr>
          <w:sz w:val="22"/>
          <w:szCs w:val="22"/>
        </w:rPr>
        <w:t>ят</w:t>
      </w:r>
      <w:r w:rsidR="001B2C9A" w:rsidRPr="008772FA">
        <w:rPr>
          <w:sz w:val="22"/>
          <w:szCs w:val="22"/>
        </w:rPr>
        <w:t xml:space="preserve"> решени</w:t>
      </w:r>
      <w:r w:rsidR="00AD5E5C">
        <w:rPr>
          <w:sz w:val="22"/>
          <w:szCs w:val="22"/>
        </w:rPr>
        <w:t>я</w:t>
      </w:r>
      <w:r w:rsidR="001B2C9A" w:rsidRPr="008772FA">
        <w:rPr>
          <w:sz w:val="22"/>
          <w:szCs w:val="22"/>
        </w:rPr>
        <w:t xml:space="preserve"> на предизвикателствата </w:t>
      </w:r>
      <w:r w:rsidR="00AD5E5C">
        <w:rPr>
          <w:sz w:val="22"/>
          <w:szCs w:val="22"/>
        </w:rPr>
        <w:t>на</w:t>
      </w:r>
      <w:r w:rsidR="001B2C9A" w:rsidRPr="008772FA">
        <w:rPr>
          <w:sz w:val="22"/>
          <w:szCs w:val="22"/>
        </w:rPr>
        <w:t xml:space="preserve"> пазарите на труда навсякъде на европейско равнище, най-</w:t>
      </w:r>
      <w:r w:rsidR="00D850D5" w:rsidRPr="008772FA">
        <w:rPr>
          <w:sz w:val="22"/>
          <w:szCs w:val="22"/>
        </w:rPr>
        <w:t xml:space="preserve">съществената </w:t>
      </w:r>
      <w:r w:rsidR="001B2C9A" w:rsidRPr="008772FA">
        <w:rPr>
          <w:sz w:val="22"/>
          <w:szCs w:val="22"/>
        </w:rPr>
        <w:t>роля</w:t>
      </w:r>
      <w:r w:rsidR="00D850D5" w:rsidRPr="008772FA">
        <w:rPr>
          <w:sz w:val="22"/>
          <w:szCs w:val="22"/>
        </w:rPr>
        <w:t>та</w:t>
      </w:r>
      <w:r w:rsidR="001B2C9A" w:rsidRPr="008772FA">
        <w:rPr>
          <w:sz w:val="22"/>
          <w:szCs w:val="22"/>
        </w:rPr>
        <w:t xml:space="preserve"> на Европейския съюз е да предоставя </w:t>
      </w:r>
      <w:r w:rsidR="00AD5E5C">
        <w:rPr>
          <w:sz w:val="22"/>
          <w:szCs w:val="22"/>
        </w:rPr>
        <w:t xml:space="preserve">на страните-членки </w:t>
      </w:r>
      <w:r w:rsidR="001B2C9A" w:rsidRPr="008772FA">
        <w:rPr>
          <w:sz w:val="22"/>
          <w:szCs w:val="22"/>
        </w:rPr>
        <w:t xml:space="preserve">информация </w:t>
      </w:r>
      <w:r w:rsidR="00D850D5" w:rsidRPr="008772FA">
        <w:rPr>
          <w:sz w:val="22"/>
          <w:szCs w:val="22"/>
        </w:rPr>
        <w:t xml:space="preserve">и познания относно </w:t>
      </w:r>
      <w:r w:rsidR="001B2C9A" w:rsidRPr="008772FA">
        <w:rPr>
          <w:sz w:val="22"/>
          <w:szCs w:val="22"/>
        </w:rPr>
        <w:t xml:space="preserve">предимствата </w:t>
      </w:r>
      <w:r w:rsidR="00AD5E5C">
        <w:rPr>
          <w:sz w:val="22"/>
          <w:szCs w:val="22"/>
        </w:rPr>
        <w:t xml:space="preserve">на това </w:t>
      </w:r>
      <w:r w:rsidR="001B2C9A" w:rsidRPr="008772FA">
        <w:rPr>
          <w:sz w:val="22"/>
          <w:szCs w:val="22"/>
        </w:rPr>
        <w:t xml:space="preserve">как да бъдат предначертани, </w:t>
      </w:r>
      <w:r w:rsidR="00D850D5" w:rsidRPr="008772FA">
        <w:rPr>
          <w:sz w:val="22"/>
          <w:szCs w:val="22"/>
        </w:rPr>
        <w:t xml:space="preserve">как да бъдат </w:t>
      </w:r>
      <w:r w:rsidR="001B2C9A" w:rsidRPr="008772FA">
        <w:rPr>
          <w:sz w:val="22"/>
          <w:szCs w:val="22"/>
        </w:rPr>
        <w:t xml:space="preserve">въведени в практиката и оценени </w:t>
      </w:r>
      <w:r w:rsidR="00D850D5" w:rsidRPr="008772FA">
        <w:rPr>
          <w:sz w:val="22"/>
          <w:szCs w:val="22"/>
        </w:rPr>
        <w:t xml:space="preserve">реално </w:t>
      </w:r>
      <w:r w:rsidR="00443F8A" w:rsidRPr="008772FA">
        <w:rPr>
          <w:sz w:val="22"/>
          <w:szCs w:val="22"/>
        </w:rPr>
        <w:t>политиките</w:t>
      </w:r>
      <w:r w:rsidR="001B2C9A" w:rsidRPr="008772FA">
        <w:rPr>
          <w:sz w:val="22"/>
          <w:szCs w:val="22"/>
        </w:rPr>
        <w:t xml:space="preserve">, които </w:t>
      </w:r>
      <w:r w:rsidR="0037561F">
        <w:rPr>
          <w:sz w:val="22"/>
          <w:szCs w:val="22"/>
        </w:rPr>
        <w:t xml:space="preserve">да </w:t>
      </w:r>
      <w:r w:rsidR="00AD5E5C">
        <w:rPr>
          <w:sz w:val="22"/>
          <w:szCs w:val="22"/>
        </w:rPr>
        <w:t>са</w:t>
      </w:r>
      <w:r w:rsidR="0037561F">
        <w:rPr>
          <w:sz w:val="22"/>
          <w:szCs w:val="22"/>
        </w:rPr>
        <w:t xml:space="preserve"> </w:t>
      </w:r>
      <w:r w:rsidR="001B2C9A" w:rsidRPr="008772FA">
        <w:rPr>
          <w:sz w:val="22"/>
          <w:szCs w:val="22"/>
        </w:rPr>
        <w:t>реално насоч</w:t>
      </w:r>
      <w:r w:rsidR="0037561F">
        <w:rPr>
          <w:sz w:val="22"/>
          <w:szCs w:val="22"/>
        </w:rPr>
        <w:t>ени</w:t>
      </w:r>
      <w:r w:rsidR="001B2C9A" w:rsidRPr="008772FA">
        <w:rPr>
          <w:sz w:val="22"/>
          <w:szCs w:val="22"/>
        </w:rPr>
        <w:t xml:space="preserve"> </w:t>
      </w:r>
      <w:r w:rsidR="0037561F">
        <w:rPr>
          <w:sz w:val="22"/>
          <w:szCs w:val="22"/>
        </w:rPr>
        <w:t xml:space="preserve">към </w:t>
      </w:r>
      <w:r w:rsidR="001B2C9A" w:rsidRPr="008772FA">
        <w:rPr>
          <w:sz w:val="22"/>
          <w:szCs w:val="22"/>
        </w:rPr>
        <w:t>структурните предизвикателства на пазара на труда</w:t>
      </w:r>
      <w:r w:rsidR="0037561F">
        <w:rPr>
          <w:sz w:val="22"/>
          <w:szCs w:val="22"/>
          <w:lang w:val="en-US"/>
        </w:rPr>
        <w:t xml:space="preserve">, </w:t>
      </w:r>
      <w:r w:rsidR="0037561F">
        <w:rPr>
          <w:sz w:val="22"/>
          <w:szCs w:val="22"/>
        </w:rPr>
        <w:t xml:space="preserve">и които да бъдат въвеждани по </w:t>
      </w:r>
      <w:r w:rsidR="00AD5E5C">
        <w:rPr>
          <w:sz w:val="22"/>
          <w:szCs w:val="22"/>
        </w:rPr>
        <w:t xml:space="preserve">един </w:t>
      </w:r>
      <w:r w:rsidR="0037561F">
        <w:rPr>
          <w:sz w:val="22"/>
          <w:szCs w:val="22"/>
        </w:rPr>
        <w:t xml:space="preserve">ясен, </w:t>
      </w:r>
      <w:r w:rsidR="00340D06" w:rsidRPr="008772FA">
        <w:rPr>
          <w:sz w:val="22"/>
          <w:szCs w:val="22"/>
        </w:rPr>
        <w:t>разбираем и приемлив за обществото начин</w:t>
      </w:r>
      <w:r w:rsidR="00D733E5" w:rsidRPr="008772FA">
        <w:rPr>
          <w:sz w:val="22"/>
          <w:szCs w:val="22"/>
        </w:rPr>
        <w:t>; п</w:t>
      </w:r>
      <w:r w:rsidR="00466CF5" w:rsidRPr="008772FA">
        <w:rPr>
          <w:sz w:val="22"/>
          <w:szCs w:val="22"/>
        </w:rPr>
        <w:t>риоритетните области за действи</w:t>
      </w:r>
      <w:r w:rsidR="00AD5E5C">
        <w:rPr>
          <w:sz w:val="22"/>
          <w:szCs w:val="22"/>
        </w:rPr>
        <w:t>е</w:t>
      </w:r>
      <w:r w:rsidR="00466CF5" w:rsidRPr="008772FA">
        <w:rPr>
          <w:sz w:val="22"/>
          <w:szCs w:val="22"/>
        </w:rPr>
        <w:t xml:space="preserve"> </w:t>
      </w:r>
      <w:r w:rsidR="00D850D5" w:rsidRPr="008772FA">
        <w:rPr>
          <w:sz w:val="22"/>
          <w:szCs w:val="22"/>
        </w:rPr>
        <w:t>и</w:t>
      </w:r>
      <w:r w:rsidR="00466CF5" w:rsidRPr="008772FA">
        <w:rPr>
          <w:sz w:val="22"/>
          <w:szCs w:val="22"/>
        </w:rPr>
        <w:t xml:space="preserve"> координиране между ЕС и страните-член</w:t>
      </w:r>
      <w:r w:rsidR="00D850D5" w:rsidRPr="008772FA">
        <w:rPr>
          <w:sz w:val="22"/>
          <w:szCs w:val="22"/>
        </w:rPr>
        <w:t>ки</w:t>
      </w:r>
      <w:r w:rsidR="00466CF5" w:rsidRPr="008772FA">
        <w:rPr>
          <w:sz w:val="22"/>
          <w:szCs w:val="22"/>
        </w:rPr>
        <w:t xml:space="preserve"> са:</w:t>
      </w:r>
    </w:p>
    <w:p w:rsidR="00340D06" w:rsidRPr="00D733E5" w:rsidRDefault="00466CF5" w:rsidP="00DE7E31">
      <w:pPr>
        <w:pStyle w:val="ListParagraph"/>
        <w:numPr>
          <w:ilvl w:val="1"/>
          <w:numId w:val="7"/>
        </w:numPr>
        <w:ind w:left="720"/>
        <w:jc w:val="both"/>
        <w:rPr>
          <w:sz w:val="22"/>
          <w:szCs w:val="22"/>
        </w:rPr>
      </w:pPr>
      <w:r w:rsidRPr="00D733E5">
        <w:rPr>
          <w:sz w:val="22"/>
          <w:szCs w:val="22"/>
        </w:rPr>
        <w:t xml:space="preserve">Да се превърнат в приоритет реформите, за да бъде </w:t>
      </w:r>
      <w:r w:rsidR="00D850D5" w:rsidRPr="00D733E5">
        <w:rPr>
          <w:sz w:val="22"/>
          <w:szCs w:val="22"/>
        </w:rPr>
        <w:t>п</w:t>
      </w:r>
      <w:r w:rsidRPr="00D733E5">
        <w:rPr>
          <w:sz w:val="22"/>
          <w:szCs w:val="22"/>
        </w:rPr>
        <w:t xml:space="preserve">остигната отвореност, мобилност и динамичност на пазарите на труда. Това се отнася най-вече до осигуряване едновременно </w:t>
      </w:r>
      <w:r w:rsidR="00D850D5" w:rsidRPr="00D733E5">
        <w:rPr>
          <w:sz w:val="22"/>
          <w:szCs w:val="22"/>
        </w:rPr>
        <w:t xml:space="preserve">на </w:t>
      </w:r>
      <w:r w:rsidRPr="00D733E5">
        <w:rPr>
          <w:sz w:val="22"/>
          <w:szCs w:val="22"/>
        </w:rPr>
        <w:t xml:space="preserve">гъвкавост и сигурност, </w:t>
      </w:r>
      <w:r w:rsidR="00340D06" w:rsidRPr="00D733E5">
        <w:rPr>
          <w:sz w:val="22"/>
          <w:szCs w:val="22"/>
        </w:rPr>
        <w:t xml:space="preserve">които са </w:t>
      </w:r>
      <w:r w:rsidRPr="00D733E5">
        <w:rPr>
          <w:sz w:val="22"/>
          <w:szCs w:val="22"/>
        </w:rPr>
        <w:t>нуж</w:t>
      </w:r>
      <w:r w:rsidR="00D850D5" w:rsidRPr="00D733E5">
        <w:rPr>
          <w:sz w:val="22"/>
          <w:szCs w:val="22"/>
        </w:rPr>
        <w:t>ни</w:t>
      </w:r>
      <w:r w:rsidRPr="00D733E5">
        <w:rPr>
          <w:sz w:val="22"/>
          <w:szCs w:val="22"/>
        </w:rPr>
        <w:t xml:space="preserve"> </w:t>
      </w:r>
      <w:r w:rsidR="00340D06" w:rsidRPr="00D733E5">
        <w:rPr>
          <w:sz w:val="22"/>
          <w:szCs w:val="22"/>
        </w:rPr>
        <w:t xml:space="preserve">както на </w:t>
      </w:r>
      <w:r w:rsidRPr="00D733E5">
        <w:rPr>
          <w:sz w:val="22"/>
          <w:szCs w:val="22"/>
        </w:rPr>
        <w:t>компани</w:t>
      </w:r>
      <w:r w:rsidR="00D850D5" w:rsidRPr="00D733E5">
        <w:rPr>
          <w:sz w:val="22"/>
          <w:szCs w:val="22"/>
        </w:rPr>
        <w:t>ите</w:t>
      </w:r>
      <w:r w:rsidRPr="00D733E5">
        <w:rPr>
          <w:sz w:val="22"/>
          <w:szCs w:val="22"/>
        </w:rPr>
        <w:t xml:space="preserve">, </w:t>
      </w:r>
      <w:r w:rsidR="00340D06" w:rsidRPr="00D733E5">
        <w:rPr>
          <w:sz w:val="22"/>
          <w:szCs w:val="22"/>
        </w:rPr>
        <w:t xml:space="preserve">така и </w:t>
      </w:r>
      <w:r w:rsidR="00D850D5" w:rsidRPr="00D733E5">
        <w:rPr>
          <w:sz w:val="22"/>
          <w:szCs w:val="22"/>
        </w:rPr>
        <w:t xml:space="preserve">на </w:t>
      </w:r>
      <w:r w:rsidR="00443F8A" w:rsidRPr="00D733E5">
        <w:rPr>
          <w:sz w:val="22"/>
          <w:szCs w:val="22"/>
        </w:rPr>
        <w:t>работниците</w:t>
      </w:r>
      <w:r w:rsidR="00340D06" w:rsidRPr="00D733E5">
        <w:rPr>
          <w:sz w:val="22"/>
          <w:szCs w:val="22"/>
        </w:rPr>
        <w:t xml:space="preserve"> в тях</w:t>
      </w:r>
      <w:r w:rsidRPr="00D733E5">
        <w:rPr>
          <w:sz w:val="22"/>
          <w:szCs w:val="22"/>
        </w:rPr>
        <w:t>.</w:t>
      </w:r>
      <w:r w:rsidR="0041751E" w:rsidRPr="00D733E5">
        <w:rPr>
          <w:sz w:val="22"/>
          <w:szCs w:val="22"/>
        </w:rPr>
        <w:t xml:space="preserve"> </w:t>
      </w:r>
      <w:r w:rsidRPr="00D733E5">
        <w:rPr>
          <w:sz w:val="22"/>
          <w:szCs w:val="22"/>
        </w:rPr>
        <w:t>Различията помежду страните</w:t>
      </w:r>
      <w:r w:rsidR="00D850D5" w:rsidRPr="00D733E5">
        <w:rPr>
          <w:sz w:val="22"/>
          <w:szCs w:val="22"/>
        </w:rPr>
        <w:t>-</w:t>
      </w:r>
      <w:r w:rsidRPr="00D733E5">
        <w:rPr>
          <w:sz w:val="22"/>
          <w:szCs w:val="22"/>
        </w:rPr>
        <w:t>член</w:t>
      </w:r>
      <w:r w:rsidR="00D850D5" w:rsidRPr="00D733E5">
        <w:rPr>
          <w:sz w:val="22"/>
          <w:szCs w:val="22"/>
        </w:rPr>
        <w:t>ки</w:t>
      </w:r>
      <w:r w:rsidRPr="00D733E5">
        <w:rPr>
          <w:sz w:val="22"/>
          <w:szCs w:val="22"/>
        </w:rPr>
        <w:t xml:space="preserve"> </w:t>
      </w:r>
      <w:r w:rsidR="00D850D5" w:rsidRPr="00D733E5">
        <w:rPr>
          <w:sz w:val="22"/>
          <w:szCs w:val="22"/>
        </w:rPr>
        <w:t>в</w:t>
      </w:r>
      <w:r w:rsidRPr="00D733E5">
        <w:rPr>
          <w:sz w:val="22"/>
          <w:szCs w:val="22"/>
        </w:rPr>
        <w:t xml:space="preserve"> </w:t>
      </w:r>
      <w:r w:rsidR="00340D06" w:rsidRPr="00D733E5">
        <w:rPr>
          <w:sz w:val="22"/>
          <w:szCs w:val="22"/>
        </w:rPr>
        <w:t xml:space="preserve">степените на </w:t>
      </w:r>
      <w:r w:rsidRPr="00D733E5">
        <w:rPr>
          <w:sz w:val="22"/>
          <w:szCs w:val="22"/>
        </w:rPr>
        <w:t xml:space="preserve">икономическо развитие също следва да </w:t>
      </w:r>
      <w:r w:rsidR="00602702">
        <w:rPr>
          <w:sz w:val="22"/>
          <w:szCs w:val="22"/>
        </w:rPr>
        <w:t>бъдат</w:t>
      </w:r>
      <w:r w:rsidR="00340D06" w:rsidRPr="00D733E5">
        <w:rPr>
          <w:sz w:val="22"/>
          <w:szCs w:val="22"/>
        </w:rPr>
        <w:t xml:space="preserve"> </w:t>
      </w:r>
      <w:r w:rsidRPr="00D733E5">
        <w:rPr>
          <w:sz w:val="22"/>
          <w:szCs w:val="22"/>
        </w:rPr>
        <w:t>отч</w:t>
      </w:r>
      <w:r w:rsidR="00340D06" w:rsidRPr="00D733E5">
        <w:rPr>
          <w:sz w:val="22"/>
          <w:szCs w:val="22"/>
        </w:rPr>
        <w:t>итани</w:t>
      </w:r>
      <w:r w:rsidR="00D850D5" w:rsidRPr="00D733E5">
        <w:rPr>
          <w:sz w:val="22"/>
          <w:szCs w:val="22"/>
        </w:rPr>
        <w:t>.</w:t>
      </w:r>
    </w:p>
    <w:p w:rsidR="00625A70" w:rsidRDefault="00466CF5" w:rsidP="00DE7E31">
      <w:pPr>
        <w:pStyle w:val="ListParagraph"/>
        <w:numPr>
          <w:ilvl w:val="1"/>
          <w:numId w:val="14"/>
        </w:numPr>
        <w:ind w:left="720"/>
        <w:jc w:val="both"/>
        <w:rPr>
          <w:sz w:val="22"/>
          <w:szCs w:val="22"/>
        </w:rPr>
      </w:pPr>
      <w:r w:rsidRPr="00625A70">
        <w:rPr>
          <w:sz w:val="22"/>
          <w:szCs w:val="22"/>
        </w:rPr>
        <w:t>Намаляване</w:t>
      </w:r>
      <w:r w:rsidR="00602702">
        <w:rPr>
          <w:sz w:val="22"/>
          <w:szCs w:val="22"/>
        </w:rPr>
        <w:t>,</w:t>
      </w:r>
      <w:r w:rsidRPr="00625A70">
        <w:rPr>
          <w:sz w:val="22"/>
          <w:szCs w:val="22"/>
        </w:rPr>
        <w:t xml:space="preserve"> или изместване на </w:t>
      </w:r>
      <w:r w:rsidR="00D733E5" w:rsidRPr="00625A70">
        <w:rPr>
          <w:sz w:val="22"/>
          <w:szCs w:val="22"/>
        </w:rPr>
        <w:t xml:space="preserve">дела </w:t>
      </w:r>
      <w:r w:rsidR="00602702">
        <w:rPr>
          <w:sz w:val="22"/>
          <w:szCs w:val="22"/>
        </w:rPr>
        <w:t xml:space="preserve">на </w:t>
      </w:r>
      <w:r w:rsidRPr="00625A70">
        <w:rPr>
          <w:sz w:val="22"/>
          <w:szCs w:val="22"/>
        </w:rPr>
        <w:t>данъ</w:t>
      </w:r>
      <w:r w:rsidR="00D733E5" w:rsidRPr="00625A70">
        <w:rPr>
          <w:sz w:val="22"/>
          <w:szCs w:val="22"/>
        </w:rPr>
        <w:t>ци</w:t>
      </w:r>
      <w:r w:rsidR="00602702">
        <w:rPr>
          <w:sz w:val="22"/>
          <w:szCs w:val="22"/>
        </w:rPr>
        <w:t>те</w:t>
      </w:r>
      <w:r w:rsidR="001B2C9A" w:rsidRPr="00625A70">
        <w:rPr>
          <w:sz w:val="22"/>
          <w:szCs w:val="22"/>
        </w:rPr>
        <w:t xml:space="preserve"> </w:t>
      </w:r>
      <w:r w:rsidR="00D733E5" w:rsidRPr="00625A70">
        <w:rPr>
          <w:sz w:val="22"/>
          <w:szCs w:val="22"/>
        </w:rPr>
        <w:t>върху</w:t>
      </w:r>
      <w:r w:rsidR="00D850D5" w:rsidRPr="00625A70">
        <w:rPr>
          <w:sz w:val="22"/>
          <w:szCs w:val="22"/>
        </w:rPr>
        <w:t xml:space="preserve"> </w:t>
      </w:r>
      <w:r w:rsidRPr="00625A70">
        <w:rPr>
          <w:sz w:val="22"/>
          <w:szCs w:val="22"/>
        </w:rPr>
        <w:t xml:space="preserve">труда с оглед </w:t>
      </w:r>
      <w:r w:rsidR="00443F8A" w:rsidRPr="00625A70">
        <w:rPr>
          <w:sz w:val="22"/>
          <w:szCs w:val="22"/>
        </w:rPr>
        <w:t>насърчаване</w:t>
      </w:r>
      <w:r w:rsidRPr="00625A70">
        <w:rPr>
          <w:sz w:val="22"/>
          <w:szCs w:val="22"/>
        </w:rPr>
        <w:t xml:space="preserve"> </w:t>
      </w:r>
      <w:r w:rsidR="00D850D5" w:rsidRPr="00625A70">
        <w:rPr>
          <w:sz w:val="22"/>
          <w:szCs w:val="22"/>
        </w:rPr>
        <w:t>и</w:t>
      </w:r>
      <w:r w:rsidRPr="00625A70">
        <w:rPr>
          <w:sz w:val="22"/>
          <w:szCs w:val="22"/>
        </w:rPr>
        <w:t xml:space="preserve"> създаване на работни места</w:t>
      </w:r>
      <w:r w:rsidR="00340D06" w:rsidRPr="00625A70">
        <w:rPr>
          <w:sz w:val="22"/>
          <w:szCs w:val="22"/>
        </w:rPr>
        <w:t>.</w:t>
      </w:r>
    </w:p>
    <w:p w:rsidR="00625A70" w:rsidRDefault="00340D06" w:rsidP="00DE7E31">
      <w:pPr>
        <w:pStyle w:val="ListParagraph"/>
        <w:numPr>
          <w:ilvl w:val="1"/>
          <w:numId w:val="14"/>
        </w:numPr>
        <w:ind w:left="720"/>
        <w:jc w:val="both"/>
        <w:rPr>
          <w:sz w:val="22"/>
          <w:szCs w:val="22"/>
        </w:rPr>
      </w:pPr>
      <w:r w:rsidRPr="00625A70">
        <w:rPr>
          <w:sz w:val="22"/>
          <w:szCs w:val="22"/>
        </w:rPr>
        <w:t>О</w:t>
      </w:r>
      <w:r w:rsidR="00466CF5" w:rsidRPr="00625A70">
        <w:rPr>
          <w:sz w:val="22"/>
          <w:szCs w:val="22"/>
        </w:rPr>
        <w:t>формяне или адаптиране на рамката политики</w:t>
      </w:r>
      <w:r w:rsidR="00D850D5" w:rsidRPr="00625A70">
        <w:rPr>
          <w:sz w:val="22"/>
          <w:szCs w:val="22"/>
        </w:rPr>
        <w:t>,</w:t>
      </w:r>
      <w:r w:rsidR="00466CF5" w:rsidRPr="00625A70">
        <w:rPr>
          <w:sz w:val="22"/>
          <w:szCs w:val="22"/>
        </w:rPr>
        <w:t xml:space="preserve"> като се ползват наличните ресурси в обществото </w:t>
      </w:r>
      <w:r w:rsidR="00D850D5" w:rsidRPr="00625A70">
        <w:rPr>
          <w:sz w:val="22"/>
          <w:szCs w:val="22"/>
        </w:rPr>
        <w:t xml:space="preserve">- </w:t>
      </w:r>
      <w:r w:rsidR="00466CF5" w:rsidRPr="00625A70">
        <w:rPr>
          <w:sz w:val="22"/>
          <w:szCs w:val="22"/>
        </w:rPr>
        <w:t xml:space="preserve">без да </w:t>
      </w:r>
      <w:r w:rsidR="00D850D5" w:rsidRPr="00625A70">
        <w:rPr>
          <w:sz w:val="22"/>
          <w:szCs w:val="22"/>
        </w:rPr>
        <w:t xml:space="preserve">се </w:t>
      </w:r>
      <w:r w:rsidR="00466CF5" w:rsidRPr="00625A70">
        <w:rPr>
          <w:sz w:val="22"/>
          <w:szCs w:val="22"/>
        </w:rPr>
        <w:t>доприн</w:t>
      </w:r>
      <w:r w:rsidRPr="00625A70">
        <w:rPr>
          <w:sz w:val="22"/>
          <w:szCs w:val="22"/>
        </w:rPr>
        <w:t>а</w:t>
      </w:r>
      <w:r w:rsidR="00466CF5" w:rsidRPr="00625A70">
        <w:rPr>
          <w:sz w:val="22"/>
          <w:szCs w:val="22"/>
        </w:rPr>
        <w:t>ся</w:t>
      </w:r>
      <w:r w:rsidR="00D850D5" w:rsidRPr="00625A70">
        <w:rPr>
          <w:sz w:val="22"/>
          <w:szCs w:val="22"/>
        </w:rPr>
        <w:t xml:space="preserve"> </w:t>
      </w:r>
      <w:r w:rsidRPr="00625A70">
        <w:rPr>
          <w:sz w:val="22"/>
          <w:szCs w:val="22"/>
        </w:rPr>
        <w:t xml:space="preserve">допълнително </w:t>
      </w:r>
      <w:r w:rsidR="00602702">
        <w:rPr>
          <w:sz w:val="22"/>
          <w:szCs w:val="22"/>
        </w:rPr>
        <w:t>върху съсществуващата</w:t>
      </w:r>
      <w:r w:rsidRPr="00625A70">
        <w:rPr>
          <w:sz w:val="22"/>
          <w:szCs w:val="22"/>
        </w:rPr>
        <w:t xml:space="preserve"> </w:t>
      </w:r>
      <w:r w:rsidR="00466CF5" w:rsidRPr="00625A70">
        <w:rPr>
          <w:sz w:val="22"/>
          <w:szCs w:val="22"/>
        </w:rPr>
        <w:t>данъчна те</w:t>
      </w:r>
      <w:r w:rsidR="00D850D5" w:rsidRPr="00625A70">
        <w:rPr>
          <w:sz w:val="22"/>
          <w:szCs w:val="22"/>
        </w:rPr>
        <w:t>ж</w:t>
      </w:r>
      <w:r w:rsidR="00466CF5" w:rsidRPr="00625A70">
        <w:rPr>
          <w:sz w:val="22"/>
          <w:szCs w:val="22"/>
        </w:rPr>
        <w:t xml:space="preserve">ест </w:t>
      </w:r>
      <w:r w:rsidR="00D850D5" w:rsidRPr="00625A70">
        <w:rPr>
          <w:sz w:val="22"/>
          <w:szCs w:val="22"/>
        </w:rPr>
        <w:t xml:space="preserve">за </w:t>
      </w:r>
      <w:r w:rsidR="00466CF5" w:rsidRPr="00625A70">
        <w:rPr>
          <w:sz w:val="22"/>
          <w:szCs w:val="22"/>
        </w:rPr>
        <w:t>фирмит</w:t>
      </w:r>
      <w:r w:rsidR="00D850D5" w:rsidRPr="00625A70">
        <w:rPr>
          <w:sz w:val="22"/>
          <w:szCs w:val="22"/>
        </w:rPr>
        <w:t>е</w:t>
      </w:r>
      <w:r w:rsidR="00602702">
        <w:rPr>
          <w:sz w:val="22"/>
          <w:szCs w:val="22"/>
        </w:rPr>
        <w:t>,</w:t>
      </w:r>
      <w:r w:rsidR="00466CF5" w:rsidRPr="00625A70">
        <w:rPr>
          <w:sz w:val="22"/>
          <w:szCs w:val="22"/>
        </w:rPr>
        <w:t xml:space="preserve"> с </w:t>
      </w:r>
      <w:r w:rsidR="00D850D5" w:rsidRPr="00625A70">
        <w:rPr>
          <w:sz w:val="22"/>
          <w:szCs w:val="22"/>
        </w:rPr>
        <w:t>цел</w:t>
      </w:r>
      <w:r w:rsidR="00625A70">
        <w:rPr>
          <w:sz w:val="22"/>
          <w:szCs w:val="22"/>
        </w:rPr>
        <w:t>:</w:t>
      </w:r>
    </w:p>
    <w:p w:rsidR="00340D06" w:rsidRPr="00625A70" w:rsidRDefault="00466CF5" w:rsidP="00DE7E31">
      <w:pPr>
        <w:pStyle w:val="ListParagraph"/>
        <w:numPr>
          <w:ilvl w:val="2"/>
          <w:numId w:val="13"/>
        </w:numPr>
        <w:ind w:left="1440"/>
        <w:jc w:val="both"/>
        <w:rPr>
          <w:sz w:val="22"/>
          <w:szCs w:val="22"/>
        </w:rPr>
      </w:pPr>
      <w:r w:rsidRPr="00625A70">
        <w:rPr>
          <w:sz w:val="22"/>
          <w:szCs w:val="22"/>
        </w:rPr>
        <w:t xml:space="preserve">окуражаване на компаниите и </w:t>
      </w:r>
      <w:r w:rsidR="00D850D5" w:rsidRPr="00625A70">
        <w:rPr>
          <w:sz w:val="22"/>
          <w:szCs w:val="22"/>
        </w:rPr>
        <w:t xml:space="preserve">на </w:t>
      </w:r>
      <w:r w:rsidRPr="00625A70">
        <w:rPr>
          <w:sz w:val="22"/>
          <w:szCs w:val="22"/>
        </w:rPr>
        <w:t>работниците да инвестират в разви</w:t>
      </w:r>
      <w:r w:rsidR="00D850D5" w:rsidRPr="00625A70">
        <w:rPr>
          <w:sz w:val="22"/>
          <w:szCs w:val="22"/>
        </w:rPr>
        <w:t>тие</w:t>
      </w:r>
      <w:r w:rsidR="00340D06" w:rsidRPr="00625A70">
        <w:rPr>
          <w:sz w:val="22"/>
          <w:szCs w:val="22"/>
        </w:rPr>
        <w:t>то</w:t>
      </w:r>
      <w:r w:rsidRPr="00625A70">
        <w:rPr>
          <w:sz w:val="22"/>
          <w:szCs w:val="22"/>
        </w:rPr>
        <w:t xml:space="preserve"> на </w:t>
      </w:r>
      <w:r w:rsidR="00340D06" w:rsidRPr="00625A70">
        <w:rPr>
          <w:sz w:val="22"/>
          <w:szCs w:val="22"/>
        </w:rPr>
        <w:t xml:space="preserve">тези определени </w:t>
      </w:r>
      <w:r w:rsidRPr="00625A70">
        <w:rPr>
          <w:sz w:val="22"/>
          <w:szCs w:val="22"/>
        </w:rPr>
        <w:t xml:space="preserve">свои умения, </w:t>
      </w:r>
      <w:r w:rsidR="00602702">
        <w:rPr>
          <w:sz w:val="22"/>
          <w:szCs w:val="22"/>
        </w:rPr>
        <w:t xml:space="preserve">които </w:t>
      </w:r>
      <w:r w:rsidRPr="00625A70">
        <w:rPr>
          <w:sz w:val="22"/>
          <w:szCs w:val="22"/>
        </w:rPr>
        <w:t>съответства</w:t>
      </w:r>
      <w:r w:rsidR="00602702">
        <w:rPr>
          <w:sz w:val="22"/>
          <w:szCs w:val="22"/>
        </w:rPr>
        <w:t xml:space="preserve">т </w:t>
      </w:r>
      <w:r w:rsidRPr="00625A70">
        <w:rPr>
          <w:sz w:val="22"/>
          <w:szCs w:val="22"/>
        </w:rPr>
        <w:t xml:space="preserve">на </w:t>
      </w:r>
      <w:r w:rsidR="00CE554C" w:rsidRPr="00625A70">
        <w:rPr>
          <w:sz w:val="22"/>
          <w:szCs w:val="22"/>
        </w:rPr>
        <w:t xml:space="preserve">изискванията на </w:t>
      </w:r>
      <w:r w:rsidRPr="00625A70">
        <w:rPr>
          <w:sz w:val="22"/>
          <w:szCs w:val="22"/>
        </w:rPr>
        <w:t>пазара на труда</w:t>
      </w:r>
      <w:r w:rsidR="00340D06" w:rsidRPr="00625A70">
        <w:rPr>
          <w:sz w:val="22"/>
          <w:szCs w:val="22"/>
        </w:rPr>
        <w:t>, т.е.</w:t>
      </w:r>
      <w:r w:rsidR="00D850D5" w:rsidRPr="00625A70">
        <w:rPr>
          <w:sz w:val="22"/>
          <w:szCs w:val="22"/>
        </w:rPr>
        <w:t xml:space="preserve"> умения, </w:t>
      </w:r>
      <w:r w:rsidR="0037561F">
        <w:rPr>
          <w:sz w:val="22"/>
          <w:szCs w:val="22"/>
        </w:rPr>
        <w:t xml:space="preserve">които </w:t>
      </w:r>
      <w:r w:rsidR="00602702">
        <w:rPr>
          <w:sz w:val="22"/>
          <w:szCs w:val="22"/>
        </w:rPr>
        <w:t>имат</w:t>
      </w:r>
      <w:r w:rsidR="0037561F">
        <w:rPr>
          <w:sz w:val="22"/>
          <w:szCs w:val="22"/>
        </w:rPr>
        <w:t xml:space="preserve"> положителен ефект върху</w:t>
      </w:r>
      <w:r w:rsidR="00CE554C" w:rsidRPr="00625A70">
        <w:rPr>
          <w:sz w:val="22"/>
          <w:szCs w:val="22"/>
        </w:rPr>
        <w:t xml:space="preserve"> </w:t>
      </w:r>
      <w:r w:rsidRPr="00625A70">
        <w:rPr>
          <w:sz w:val="22"/>
          <w:szCs w:val="22"/>
        </w:rPr>
        <w:t>подобряване</w:t>
      </w:r>
      <w:r w:rsidR="0037561F">
        <w:rPr>
          <w:sz w:val="22"/>
          <w:szCs w:val="22"/>
        </w:rPr>
        <w:t>то</w:t>
      </w:r>
      <w:r w:rsidRPr="00625A70">
        <w:rPr>
          <w:sz w:val="22"/>
          <w:szCs w:val="22"/>
        </w:rPr>
        <w:t xml:space="preserve"> на </w:t>
      </w:r>
      <w:r w:rsidR="00602702">
        <w:rPr>
          <w:sz w:val="22"/>
          <w:szCs w:val="22"/>
        </w:rPr>
        <w:t xml:space="preserve">общия </w:t>
      </w:r>
      <w:r w:rsidRPr="00625A70">
        <w:rPr>
          <w:sz w:val="22"/>
          <w:szCs w:val="22"/>
        </w:rPr>
        <w:t>р</w:t>
      </w:r>
      <w:r w:rsidR="00CE554C" w:rsidRPr="00625A70">
        <w:rPr>
          <w:sz w:val="22"/>
          <w:szCs w:val="22"/>
        </w:rPr>
        <w:t xml:space="preserve">ъст </w:t>
      </w:r>
      <w:r w:rsidR="0037561F">
        <w:rPr>
          <w:sz w:val="22"/>
          <w:szCs w:val="22"/>
        </w:rPr>
        <w:t>и</w:t>
      </w:r>
      <w:r w:rsidR="00CE554C" w:rsidRPr="00625A70">
        <w:rPr>
          <w:sz w:val="22"/>
          <w:szCs w:val="22"/>
        </w:rPr>
        <w:t xml:space="preserve"> </w:t>
      </w:r>
      <w:r w:rsidR="00602702">
        <w:rPr>
          <w:sz w:val="22"/>
          <w:szCs w:val="22"/>
        </w:rPr>
        <w:t xml:space="preserve">на </w:t>
      </w:r>
      <w:r w:rsidRPr="00625A70">
        <w:rPr>
          <w:sz w:val="22"/>
          <w:szCs w:val="22"/>
        </w:rPr>
        <w:t xml:space="preserve">общата </w:t>
      </w:r>
      <w:r w:rsidR="00CE554C" w:rsidRPr="00625A70">
        <w:rPr>
          <w:sz w:val="22"/>
          <w:szCs w:val="22"/>
        </w:rPr>
        <w:t xml:space="preserve">трудова </w:t>
      </w:r>
      <w:r w:rsidRPr="00625A70">
        <w:rPr>
          <w:sz w:val="22"/>
          <w:szCs w:val="22"/>
        </w:rPr>
        <w:t>продуктивност</w:t>
      </w:r>
      <w:r w:rsidR="00D850D5" w:rsidRPr="00625A70">
        <w:rPr>
          <w:sz w:val="22"/>
          <w:szCs w:val="22"/>
        </w:rPr>
        <w:t>;</w:t>
      </w:r>
    </w:p>
    <w:p w:rsidR="00CE554C" w:rsidRPr="00D733E5" w:rsidRDefault="00340D06" w:rsidP="00DE7E31">
      <w:pPr>
        <w:pStyle w:val="ListParagraph"/>
        <w:numPr>
          <w:ilvl w:val="2"/>
          <w:numId w:val="9"/>
        </w:numPr>
        <w:ind w:left="1440"/>
        <w:jc w:val="both"/>
        <w:rPr>
          <w:sz w:val="22"/>
          <w:szCs w:val="22"/>
        </w:rPr>
      </w:pPr>
      <w:r w:rsidRPr="00D733E5">
        <w:rPr>
          <w:sz w:val="22"/>
          <w:szCs w:val="22"/>
        </w:rPr>
        <w:t>У</w:t>
      </w:r>
      <w:r w:rsidR="00CE554C" w:rsidRPr="00D733E5">
        <w:rPr>
          <w:sz w:val="22"/>
          <w:szCs w:val="22"/>
        </w:rPr>
        <w:t>велич</w:t>
      </w:r>
      <w:r w:rsidR="00D850D5" w:rsidRPr="00D733E5">
        <w:rPr>
          <w:sz w:val="22"/>
          <w:szCs w:val="22"/>
        </w:rPr>
        <w:t xml:space="preserve">аване на </w:t>
      </w:r>
      <w:r w:rsidR="00634F2A">
        <w:rPr>
          <w:sz w:val="22"/>
          <w:szCs w:val="22"/>
        </w:rPr>
        <w:t xml:space="preserve">броя </w:t>
      </w:r>
      <w:r w:rsidR="00D733E5">
        <w:rPr>
          <w:sz w:val="22"/>
          <w:szCs w:val="22"/>
        </w:rPr>
        <w:t>назначения</w:t>
      </w:r>
      <w:r w:rsidR="001B2C9A" w:rsidRPr="00D733E5">
        <w:rPr>
          <w:sz w:val="22"/>
          <w:szCs w:val="22"/>
        </w:rPr>
        <w:t xml:space="preserve"> </w:t>
      </w:r>
      <w:r w:rsidRPr="00D733E5">
        <w:rPr>
          <w:sz w:val="22"/>
          <w:szCs w:val="22"/>
        </w:rPr>
        <w:t>в област</w:t>
      </w:r>
      <w:r w:rsidR="00634F2A">
        <w:rPr>
          <w:sz w:val="22"/>
          <w:szCs w:val="22"/>
        </w:rPr>
        <w:t>ите</w:t>
      </w:r>
      <w:r w:rsidRPr="00D733E5">
        <w:rPr>
          <w:sz w:val="22"/>
          <w:szCs w:val="22"/>
        </w:rPr>
        <w:t xml:space="preserve"> на </w:t>
      </w:r>
      <w:r w:rsidR="00D733E5">
        <w:rPr>
          <w:sz w:val="22"/>
          <w:szCs w:val="22"/>
        </w:rPr>
        <w:t xml:space="preserve">грижи за </w:t>
      </w:r>
      <w:r w:rsidR="00CE554C" w:rsidRPr="00D733E5">
        <w:rPr>
          <w:sz w:val="22"/>
          <w:szCs w:val="22"/>
        </w:rPr>
        <w:t>де</w:t>
      </w:r>
      <w:r w:rsidR="00D733E5">
        <w:rPr>
          <w:sz w:val="22"/>
          <w:szCs w:val="22"/>
        </w:rPr>
        <w:t>цата</w:t>
      </w:r>
      <w:r w:rsidR="001B2C9A" w:rsidRPr="00D733E5">
        <w:rPr>
          <w:sz w:val="22"/>
          <w:szCs w:val="22"/>
        </w:rPr>
        <w:t xml:space="preserve">, </w:t>
      </w:r>
      <w:r w:rsidR="00CE554C" w:rsidRPr="00D733E5">
        <w:rPr>
          <w:sz w:val="22"/>
          <w:szCs w:val="22"/>
        </w:rPr>
        <w:t xml:space="preserve">включително и посредством </w:t>
      </w:r>
      <w:r w:rsidR="00D850D5" w:rsidRPr="00D733E5">
        <w:rPr>
          <w:sz w:val="22"/>
          <w:szCs w:val="22"/>
        </w:rPr>
        <w:t xml:space="preserve">частни </w:t>
      </w:r>
      <w:r w:rsidRPr="00D733E5">
        <w:rPr>
          <w:sz w:val="22"/>
          <w:szCs w:val="22"/>
        </w:rPr>
        <w:t>организации</w:t>
      </w:r>
      <w:r w:rsidR="001B2C9A" w:rsidRPr="00D733E5">
        <w:rPr>
          <w:sz w:val="22"/>
          <w:szCs w:val="22"/>
        </w:rPr>
        <w:t xml:space="preserve">, </w:t>
      </w:r>
      <w:r w:rsidR="00CE554C" w:rsidRPr="00D733E5">
        <w:rPr>
          <w:sz w:val="22"/>
          <w:szCs w:val="22"/>
        </w:rPr>
        <w:t xml:space="preserve">с цел да </w:t>
      </w:r>
      <w:r w:rsidR="00D850D5" w:rsidRPr="00D733E5">
        <w:rPr>
          <w:sz w:val="22"/>
          <w:szCs w:val="22"/>
        </w:rPr>
        <w:t>бъде у</w:t>
      </w:r>
      <w:r w:rsidR="00CE554C" w:rsidRPr="00D733E5">
        <w:rPr>
          <w:sz w:val="22"/>
          <w:szCs w:val="22"/>
        </w:rPr>
        <w:t>велич</w:t>
      </w:r>
      <w:r w:rsidR="00D850D5" w:rsidRPr="00D733E5">
        <w:rPr>
          <w:sz w:val="22"/>
          <w:szCs w:val="22"/>
        </w:rPr>
        <w:t xml:space="preserve">ена степента на </w:t>
      </w:r>
      <w:r w:rsidR="00443F8A" w:rsidRPr="00D733E5">
        <w:rPr>
          <w:sz w:val="22"/>
          <w:szCs w:val="22"/>
        </w:rPr>
        <w:t>включване</w:t>
      </w:r>
      <w:r w:rsidR="00CE554C" w:rsidRPr="00D733E5">
        <w:rPr>
          <w:sz w:val="22"/>
          <w:szCs w:val="22"/>
        </w:rPr>
        <w:t xml:space="preserve"> на </w:t>
      </w:r>
      <w:r w:rsidR="00D850D5" w:rsidRPr="00D733E5">
        <w:rPr>
          <w:sz w:val="22"/>
          <w:szCs w:val="22"/>
        </w:rPr>
        <w:t>жените</w:t>
      </w:r>
      <w:r w:rsidR="00CE554C" w:rsidRPr="00D733E5">
        <w:rPr>
          <w:sz w:val="22"/>
          <w:szCs w:val="22"/>
        </w:rPr>
        <w:t xml:space="preserve"> в труда, без да </w:t>
      </w:r>
      <w:r w:rsidR="00634F2A">
        <w:rPr>
          <w:sz w:val="22"/>
          <w:szCs w:val="22"/>
        </w:rPr>
        <w:t xml:space="preserve">бъдат </w:t>
      </w:r>
      <w:r w:rsidR="00CE554C" w:rsidRPr="00D733E5">
        <w:rPr>
          <w:sz w:val="22"/>
          <w:szCs w:val="22"/>
        </w:rPr>
        <w:t>огранич</w:t>
      </w:r>
      <w:r w:rsidRPr="00D733E5">
        <w:rPr>
          <w:sz w:val="22"/>
          <w:szCs w:val="22"/>
        </w:rPr>
        <w:t>ава</w:t>
      </w:r>
      <w:r w:rsidR="00634F2A">
        <w:rPr>
          <w:sz w:val="22"/>
          <w:szCs w:val="22"/>
        </w:rPr>
        <w:t>ни</w:t>
      </w:r>
      <w:r w:rsidR="00CE554C" w:rsidRPr="00D733E5">
        <w:rPr>
          <w:sz w:val="22"/>
          <w:szCs w:val="22"/>
        </w:rPr>
        <w:t xml:space="preserve"> показателите на включ</w:t>
      </w:r>
      <w:r w:rsidR="00634F2A">
        <w:rPr>
          <w:sz w:val="22"/>
          <w:szCs w:val="22"/>
        </w:rPr>
        <w:t>еност</w:t>
      </w:r>
      <w:r w:rsidR="00CE554C" w:rsidRPr="00D733E5">
        <w:rPr>
          <w:sz w:val="22"/>
          <w:szCs w:val="22"/>
        </w:rPr>
        <w:t xml:space="preserve"> </w:t>
      </w:r>
      <w:r w:rsidR="00634F2A">
        <w:rPr>
          <w:sz w:val="22"/>
          <w:szCs w:val="22"/>
        </w:rPr>
        <w:t>з</w:t>
      </w:r>
      <w:r w:rsidR="00CE554C" w:rsidRPr="00D733E5">
        <w:rPr>
          <w:sz w:val="22"/>
          <w:szCs w:val="22"/>
        </w:rPr>
        <w:t>а мъжете.</w:t>
      </w:r>
    </w:p>
    <w:p w:rsidR="00D733E5" w:rsidRDefault="00D733E5" w:rsidP="009A1138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 xml:space="preserve">2. </w:t>
      </w:r>
      <w:r w:rsidR="00CE554C" w:rsidRPr="00D733E5">
        <w:rPr>
          <w:sz w:val="22"/>
          <w:szCs w:val="22"/>
          <w:u w:val="single"/>
        </w:rPr>
        <w:t xml:space="preserve">Фокусиране върху засилване на </w:t>
      </w:r>
      <w:r w:rsidR="00340D06" w:rsidRPr="00D733E5">
        <w:rPr>
          <w:sz w:val="22"/>
          <w:szCs w:val="22"/>
          <w:u w:val="single"/>
        </w:rPr>
        <w:t xml:space="preserve">вече </w:t>
      </w:r>
      <w:r w:rsidR="00CE554C" w:rsidRPr="00D733E5">
        <w:rPr>
          <w:sz w:val="22"/>
          <w:szCs w:val="22"/>
          <w:u w:val="single"/>
        </w:rPr>
        <w:t>съществуващи социални директиви</w:t>
      </w:r>
      <w:r>
        <w:rPr>
          <w:sz w:val="22"/>
          <w:szCs w:val="22"/>
          <w:u w:val="single"/>
        </w:rPr>
        <w:t>:</w:t>
      </w:r>
      <w:r>
        <w:rPr>
          <w:sz w:val="22"/>
          <w:szCs w:val="22"/>
        </w:rPr>
        <w:t xml:space="preserve"> с</w:t>
      </w:r>
      <w:r w:rsidR="00034BB9">
        <w:rPr>
          <w:sz w:val="22"/>
          <w:szCs w:val="22"/>
        </w:rPr>
        <w:t xml:space="preserve">оциалните </w:t>
      </w:r>
      <w:r w:rsidR="00CE554C" w:rsidRPr="009A1138">
        <w:rPr>
          <w:sz w:val="22"/>
          <w:szCs w:val="22"/>
        </w:rPr>
        <w:t>директиви са общо над 70 на брой</w:t>
      </w:r>
      <w:r w:rsidR="00034BB9">
        <w:rPr>
          <w:sz w:val="22"/>
          <w:szCs w:val="22"/>
        </w:rPr>
        <w:t xml:space="preserve">. Имайки </w:t>
      </w:r>
      <w:r w:rsidR="00CE554C" w:rsidRPr="009A1138">
        <w:rPr>
          <w:sz w:val="22"/>
          <w:szCs w:val="22"/>
        </w:rPr>
        <w:t>предвид реш</w:t>
      </w:r>
      <w:r w:rsidR="00034BB9">
        <w:rPr>
          <w:sz w:val="22"/>
          <w:szCs w:val="22"/>
        </w:rPr>
        <w:t>и</w:t>
      </w:r>
      <w:r w:rsidR="00CE554C" w:rsidRPr="009A1138">
        <w:rPr>
          <w:sz w:val="22"/>
          <w:szCs w:val="22"/>
        </w:rPr>
        <w:t xml:space="preserve">мостта да </w:t>
      </w:r>
      <w:r w:rsidR="00034BB9">
        <w:rPr>
          <w:sz w:val="22"/>
          <w:szCs w:val="22"/>
        </w:rPr>
        <w:t xml:space="preserve">бъде </w:t>
      </w:r>
      <w:r w:rsidR="00CE554C" w:rsidRPr="009A1138">
        <w:rPr>
          <w:sz w:val="22"/>
          <w:szCs w:val="22"/>
        </w:rPr>
        <w:t>подобр</w:t>
      </w:r>
      <w:r w:rsidR="00034BB9">
        <w:rPr>
          <w:sz w:val="22"/>
          <w:szCs w:val="22"/>
        </w:rPr>
        <w:t xml:space="preserve">ена </w:t>
      </w:r>
      <w:r w:rsidR="00CE554C" w:rsidRPr="009A1138">
        <w:rPr>
          <w:sz w:val="22"/>
          <w:szCs w:val="22"/>
        </w:rPr>
        <w:t>съще</w:t>
      </w:r>
      <w:r w:rsidR="00034BB9">
        <w:rPr>
          <w:sz w:val="22"/>
          <w:szCs w:val="22"/>
        </w:rPr>
        <w:t>с</w:t>
      </w:r>
      <w:r w:rsidR="00CE554C" w:rsidRPr="009A1138">
        <w:rPr>
          <w:sz w:val="22"/>
          <w:szCs w:val="22"/>
        </w:rPr>
        <w:t xml:space="preserve">твуващата рамка на </w:t>
      </w:r>
      <w:r w:rsidR="00034BB9">
        <w:rPr>
          <w:sz w:val="22"/>
          <w:szCs w:val="22"/>
        </w:rPr>
        <w:t>национално р</w:t>
      </w:r>
      <w:r w:rsidR="00CE554C" w:rsidRPr="009A1138">
        <w:rPr>
          <w:sz w:val="22"/>
          <w:szCs w:val="22"/>
        </w:rPr>
        <w:t>авнище</w:t>
      </w:r>
      <w:r w:rsidR="00634F2A">
        <w:rPr>
          <w:sz w:val="22"/>
          <w:szCs w:val="22"/>
        </w:rPr>
        <w:t>, а</w:t>
      </w:r>
      <w:r w:rsidR="00CE554C" w:rsidRPr="009A1138">
        <w:rPr>
          <w:sz w:val="22"/>
          <w:szCs w:val="22"/>
        </w:rPr>
        <w:t xml:space="preserve"> </w:t>
      </w:r>
      <w:r w:rsidR="00034BB9">
        <w:rPr>
          <w:sz w:val="22"/>
          <w:szCs w:val="22"/>
        </w:rPr>
        <w:t xml:space="preserve">и </w:t>
      </w:r>
      <w:r w:rsidR="00340D06">
        <w:rPr>
          <w:sz w:val="22"/>
          <w:szCs w:val="22"/>
        </w:rPr>
        <w:t xml:space="preserve">на </w:t>
      </w:r>
      <w:r w:rsidR="00034BB9">
        <w:rPr>
          <w:sz w:val="22"/>
          <w:szCs w:val="22"/>
        </w:rPr>
        <w:t>ниво ЕС</w:t>
      </w:r>
      <w:r w:rsidR="00634F2A">
        <w:rPr>
          <w:sz w:val="22"/>
          <w:szCs w:val="22"/>
        </w:rPr>
        <w:t xml:space="preserve"> -</w:t>
      </w:r>
      <w:r w:rsidR="00CE554C" w:rsidRPr="009A1138">
        <w:rPr>
          <w:sz w:val="22"/>
          <w:szCs w:val="22"/>
        </w:rPr>
        <w:t xml:space="preserve"> то </w:t>
      </w:r>
      <w:r w:rsidR="00034BB9">
        <w:rPr>
          <w:sz w:val="22"/>
          <w:szCs w:val="22"/>
        </w:rPr>
        <w:t xml:space="preserve">самото подобряване </w:t>
      </w:r>
      <w:r w:rsidR="00634F2A">
        <w:rPr>
          <w:sz w:val="22"/>
          <w:szCs w:val="22"/>
        </w:rPr>
        <w:t xml:space="preserve">ще се </w:t>
      </w:r>
      <w:r w:rsidR="00CE554C" w:rsidRPr="009A1138">
        <w:rPr>
          <w:sz w:val="22"/>
          <w:szCs w:val="22"/>
        </w:rPr>
        <w:t>постигн</w:t>
      </w:r>
      <w:r w:rsidR="00634F2A">
        <w:rPr>
          <w:sz w:val="22"/>
          <w:szCs w:val="22"/>
        </w:rPr>
        <w:t>е</w:t>
      </w:r>
      <w:r w:rsidR="00CE554C" w:rsidRPr="009A1138">
        <w:rPr>
          <w:sz w:val="22"/>
          <w:szCs w:val="22"/>
        </w:rPr>
        <w:t xml:space="preserve"> </w:t>
      </w:r>
      <w:r w:rsidR="00034BB9">
        <w:rPr>
          <w:sz w:val="22"/>
          <w:szCs w:val="22"/>
        </w:rPr>
        <w:t>чрез</w:t>
      </w:r>
      <w:r w:rsidR="00CE554C" w:rsidRPr="009A1138">
        <w:rPr>
          <w:sz w:val="22"/>
          <w:szCs w:val="22"/>
        </w:rPr>
        <w:t xml:space="preserve"> конкретно</w:t>
      </w:r>
      <w:r w:rsidR="00034BB9">
        <w:rPr>
          <w:sz w:val="22"/>
          <w:szCs w:val="22"/>
        </w:rPr>
        <w:t xml:space="preserve">то </w:t>
      </w:r>
      <w:r w:rsidR="00CE554C" w:rsidRPr="009A1138">
        <w:rPr>
          <w:sz w:val="22"/>
          <w:szCs w:val="22"/>
        </w:rPr>
        <w:t xml:space="preserve">приложение </w:t>
      </w:r>
      <w:r w:rsidR="00034BB9">
        <w:rPr>
          <w:sz w:val="22"/>
          <w:szCs w:val="22"/>
        </w:rPr>
        <w:t xml:space="preserve">на директивите </w:t>
      </w:r>
      <w:r w:rsidR="00CE554C" w:rsidRPr="009A1138">
        <w:rPr>
          <w:sz w:val="22"/>
          <w:szCs w:val="22"/>
        </w:rPr>
        <w:t>в практиката.</w:t>
      </w:r>
      <w:r w:rsidR="0041751E" w:rsidRPr="009A1138">
        <w:rPr>
          <w:sz w:val="22"/>
          <w:szCs w:val="22"/>
        </w:rPr>
        <w:t xml:space="preserve"> </w:t>
      </w:r>
      <w:r w:rsidR="00CE554C" w:rsidRPr="009A1138">
        <w:rPr>
          <w:sz w:val="22"/>
          <w:szCs w:val="22"/>
        </w:rPr>
        <w:t>С оглед н</w:t>
      </w:r>
      <w:r w:rsidR="00034BB9">
        <w:rPr>
          <w:sz w:val="22"/>
          <w:szCs w:val="22"/>
        </w:rPr>
        <w:t>а</w:t>
      </w:r>
      <w:r w:rsidR="00CE554C" w:rsidRPr="009A1138">
        <w:rPr>
          <w:sz w:val="22"/>
          <w:szCs w:val="22"/>
        </w:rPr>
        <w:t xml:space="preserve"> това, </w:t>
      </w:r>
      <w:r w:rsidR="0037561F">
        <w:rPr>
          <w:sz w:val="22"/>
          <w:szCs w:val="22"/>
        </w:rPr>
        <w:t>ние подчертаваме</w:t>
      </w:r>
      <w:r w:rsidR="00634F2A">
        <w:rPr>
          <w:sz w:val="22"/>
          <w:szCs w:val="22"/>
        </w:rPr>
        <w:t xml:space="preserve"> отново</w:t>
      </w:r>
      <w:r w:rsidR="00CE554C" w:rsidRPr="009A1138">
        <w:rPr>
          <w:sz w:val="22"/>
          <w:szCs w:val="22"/>
        </w:rPr>
        <w:t xml:space="preserve">, че програмата </w:t>
      </w:r>
      <w:r w:rsidR="0037561F">
        <w:rPr>
          <w:sz w:val="22"/>
          <w:szCs w:val="22"/>
        </w:rPr>
        <w:t xml:space="preserve">„Реиндустриализация“ </w:t>
      </w:r>
      <w:r w:rsidR="00CE554C" w:rsidRPr="009A1138">
        <w:rPr>
          <w:sz w:val="22"/>
          <w:szCs w:val="22"/>
        </w:rPr>
        <w:t xml:space="preserve">не би следвало да бъде използвана </w:t>
      </w:r>
      <w:r w:rsidR="00340D06">
        <w:rPr>
          <w:sz w:val="22"/>
          <w:szCs w:val="22"/>
        </w:rPr>
        <w:t xml:space="preserve">по </w:t>
      </w:r>
      <w:r w:rsidR="00CE554C" w:rsidRPr="009A1138">
        <w:rPr>
          <w:sz w:val="22"/>
          <w:szCs w:val="22"/>
        </w:rPr>
        <w:t>неправил</w:t>
      </w:r>
      <w:r w:rsidR="00634F2A">
        <w:rPr>
          <w:sz w:val="22"/>
          <w:szCs w:val="22"/>
        </w:rPr>
        <w:t>е</w:t>
      </w:r>
      <w:r w:rsidR="00CE554C" w:rsidRPr="009A1138">
        <w:rPr>
          <w:sz w:val="22"/>
          <w:szCs w:val="22"/>
        </w:rPr>
        <w:t>н</w:t>
      </w:r>
      <w:r w:rsidR="00634F2A">
        <w:rPr>
          <w:sz w:val="22"/>
          <w:szCs w:val="22"/>
        </w:rPr>
        <w:t xml:space="preserve"> </w:t>
      </w:r>
      <w:r w:rsidR="00340D06">
        <w:rPr>
          <w:sz w:val="22"/>
          <w:szCs w:val="22"/>
        </w:rPr>
        <w:t>начин</w:t>
      </w:r>
      <w:r w:rsidR="00CE554C" w:rsidRPr="009A1138">
        <w:rPr>
          <w:sz w:val="22"/>
          <w:szCs w:val="22"/>
        </w:rPr>
        <w:t xml:space="preserve"> </w:t>
      </w:r>
      <w:r w:rsidR="00340D06">
        <w:rPr>
          <w:sz w:val="22"/>
          <w:szCs w:val="22"/>
        </w:rPr>
        <w:t>за</w:t>
      </w:r>
      <w:r w:rsidR="00CE554C" w:rsidRPr="009A1138">
        <w:rPr>
          <w:sz w:val="22"/>
          <w:szCs w:val="22"/>
        </w:rPr>
        <w:t xml:space="preserve"> аргументиране на </w:t>
      </w:r>
      <w:r w:rsidR="00CE554C" w:rsidRPr="009A1138">
        <w:rPr>
          <w:sz w:val="22"/>
          <w:szCs w:val="22"/>
        </w:rPr>
        <w:lastRenderedPageBreak/>
        <w:t xml:space="preserve">определени законодателни инициативи </w:t>
      </w:r>
      <w:r w:rsidR="00634F2A">
        <w:rPr>
          <w:sz w:val="22"/>
          <w:szCs w:val="22"/>
        </w:rPr>
        <w:t>в</w:t>
      </w:r>
      <w:r w:rsidR="00CE554C" w:rsidRPr="009A1138">
        <w:rPr>
          <w:sz w:val="22"/>
          <w:szCs w:val="22"/>
        </w:rPr>
        <w:t xml:space="preserve"> ЕС</w:t>
      </w:r>
      <w:r w:rsidR="00034BB9">
        <w:rPr>
          <w:sz w:val="22"/>
          <w:szCs w:val="22"/>
        </w:rPr>
        <w:t>, излиза</w:t>
      </w:r>
      <w:r w:rsidR="00634F2A">
        <w:rPr>
          <w:sz w:val="22"/>
          <w:szCs w:val="22"/>
        </w:rPr>
        <w:t>щи</w:t>
      </w:r>
      <w:r w:rsidR="00CE554C" w:rsidRPr="009A1138">
        <w:rPr>
          <w:sz w:val="22"/>
          <w:szCs w:val="22"/>
        </w:rPr>
        <w:t xml:space="preserve"> извън </w:t>
      </w:r>
      <w:r w:rsidR="00443F8A">
        <w:rPr>
          <w:sz w:val="22"/>
          <w:szCs w:val="22"/>
        </w:rPr>
        <w:t>обхвата</w:t>
      </w:r>
      <w:r w:rsidR="00340D06">
        <w:rPr>
          <w:sz w:val="22"/>
          <w:szCs w:val="22"/>
        </w:rPr>
        <w:t xml:space="preserve"> на ц</w:t>
      </w:r>
      <w:r w:rsidR="00CE554C" w:rsidRPr="009A1138">
        <w:rPr>
          <w:sz w:val="22"/>
          <w:szCs w:val="22"/>
        </w:rPr>
        <w:t xml:space="preserve">елите, </w:t>
      </w:r>
      <w:r w:rsidR="00340D06">
        <w:rPr>
          <w:sz w:val="22"/>
          <w:szCs w:val="22"/>
        </w:rPr>
        <w:t xml:space="preserve">определяни </w:t>
      </w:r>
      <w:r w:rsidR="00634F2A">
        <w:rPr>
          <w:sz w:val="22"/>
          <w:szCs w:val="22"/>
        </w:rPr>
        <w:t xml:space="preserve">в </w:t>
      </w:r>
      <w:r w:rsidR="00CE554C" w:rsidRPr="009A1138">
        <w:rPr>
          <w:sz w:val="22"/>
          <w:szCs w:val="22"/>
        </w:rPr>
        <w:t>област</w:t>
      </w:r>
      <w:r w:rsidR="00634F2A">
        <w:rPr>
          <w:sz w:val="22"/>
          <w:szCs w:val="22"/>
        </w:rPr>
        <w:t>итеи</w:t>
      </w:r>
      <w:r w:rsidR="00CE554C" w:rsidRPr="009A1138">
        <w:rPr>
          <w:sz w:val="22"/>
          <w:szCs w:val="22"/>
        </w:rPr>
        <w:t xml:space="preserve"> </w:t>
      </w:r>
      <w:r w:rsidR="00340D06">
        <w:rPr>
          <w:sz w:val="22"/>
          <w:szCs w:val="22"/>
        </w:rPr>
        <w:t xml:space="preserve">на </w:t>
      </w:r>
      <w:r w:rsidR="00CE554C" w:rsidRPr="009A1138">
        <w:rPr>
          <w:sz w:val="22"/>
          <w:szCs w:val="22"/>
        </w:rPr>
        <w:t>добро</w:t>
      </w:r>
      <w:r w:rsidR="00340D06">
        <w:rPr>
          <w:sz w:val="22"/>
          <w:szCs w:val="22"/>
        </w:rPr>
        <w:t>то</w:t>
      </w:r>
      <w:r w:rsidR="00CE554C" w:rsidRPr="009A1138">
        <w:rPr>
          <w:sz w:val="22"/>
          <w:szCs w:val="22"/>
        </w:rPr>
        <w:t xml:space="preserve"> законодателство.</w:t>
      </w:r>
      <w:r w:rsidR="0041751E" w:rsidRPr="009A1138">
        <w:rPr>
          <w:sz w:val="22"/>
          <w:szCs w:val="22"/>
        </w:rPr>
        <w:t xml:space="preserve"> </w:t>
      </w:r>
      <w:r w:rsidR="008F08C4">
        <w:rPr>
          <w:sz w:val="22"/>
          <w:szCs w:val="22"/>
        </w:rPr>
        <w:t>Освен това</w:t>
      </w:r>
      <w:r w:rsidR="00634F2A">
        <w:rPr>
          <w:sz w:val="22"/>
          <w:szCs w:val="22"/>
        </w:rPr>
        <w:t>,</w:t>
      </w:r>
      <w:r w:rsidR="00CE554C" w:rsidRPr="009A1138">
        <w:rPr>
          <w:sz w:val="22"/>
          <w:szCs w:val="22"/>
        </w:rPr>
        <w:t xml:space="preserve"> </w:t>
      </w:r>
      <w:r w:rsidR="005A3434" w:rsidRPr="009A1138">
        <w:rPr>
          <w:sz w:val="22"/>
          <w:szCs w:val="22"/>
        </w:rPr>
        <w:t xml:space="preserve">е важно законодателството на ЕС </w:t>
      </w:r>
      <w:r w:rsidR="00034BB9">
        <w:rPr>
          <w:sz w:val="22"/>
          <w:szCs w:val="22"/>
        </w:rPr>
        <w:t xml:space="preserve">в социалната област </w:t>
      </w:r>
      <w:r w:rsidR="005A3434" w:rsidRPr="009A1138">
        <w:rPr>
          <w:sz w:val="22"/>
          <w:szCs w:val="22"/>
        </w:rPr>
        <w:t>да запази</w:t>
      </w:r>
      <w:r w:rsidR="00634F2A">
        <w:rPr>
          <w:sz w:val="22"/>
          <w:szCs w:val="22"/>
        </w:rPr>
        <w:t>,</w:t>
      </w:r>
      <w:r w:rsidR="005A3434" w:rsidRPr="009A1138">
        <w:rPr>
          <w:sz w:val="22"/>
          <w:szCs w:val="22"/>
        </w:rPr>
        <w:t xml:space="preserve"> и </w:t>
      </w:r>
      <w:r w:rsidR="00034BB9">
        <w:rPr>
          <w:sz w:val="22"/>
          <w:szCs w:val="22"/>
        </w:rPr>
        <w:t xml:space="preserve">да </w:t>
      </w:r>
      <w:r w:rsidR="005A3434" w:rsidRPr="009A1138">
        <w:rPr>
          <w:sz w:val="22"/>
          <w:szCs w:val="22"/>
        </w:rPr>
        <w:t>продълж</w:t>
      </w:r>
      <w:r w:rsidR="00634F2A">
        <w:rPr>
          <w:sz w:val="22"/>
          <w:szCs w:val="22"/>
        </w:rPr>
        <w:t>и</w:t>
      </w:r>
      <w:r w:rsidR="005A3434" w:rsidRPr="009A1138">
        <w:rPr>
          <w:sz w:val="22"/>
          <w:szCs w:val="22"/>
        </w:rPr>
        <w:t xml:space="preserve"> да покрива </w:t>
      </w:r>
      <w:r w:rsidR="00634F2A">
        <w:rPr>
          <w:sz w:val="22"/>
          <w:szCs w:val="22"/>
        </w:rPr>
        <w:t>единствено</w:t>
      </w:r>
      <w:r w:rsidR="00340D06">
        <w:rPr>
          <w:sz w:val="22"/>
          <w:szCs w:val="22"/>
        </w:rPr>
        <w:t xml:space="preserve"> </w:t>
      </w:r>
      <w:r w:rsidR="005A3434" w:rsidRPr="009A1138">
        <w:rPr>
          <w:sz w:val="22"/>
          <w:szCs w:val="22"/>
        </w:rPr>
        <w:t xml:space="preserve">минималните </w:t>
      </w:r>
      <w:r w:rsidR="00443F8A" w:rsidRPr="009A1138">
        <w:rPr>
          <w:sz w:val="22"/>
          <w:szCs w:val="22"/>
        </w:rPr>
        <w:t>изисквания</w:t>
      </w:r>
      <w:r w:rsidR="005A3434" w:rsidRPr="009A1138">
        <w:rPr>
          <w:sz w:val="22"/>
          <w:szCs w:val="22"/>
        </w:rPr>
        <w:t xml:space="preserve">, докато мерките </w:t>
      </w:r>
      <w:r w:rsidR="00634F2A">
        <w:rPr>
          <w:sz w:val="22"/>
          <w:szCs w:val="22"/>
        </w:rPr>
        <w:t>на</w:t>
      </w:r>
      <w:r w:rsidR="005A3434" w:rsidRPr="009A1138">
        <w:rPr>
          <w:sz w:val="22"/>
          <w:szCs w:val="22"/>
        </w:rPr>
        <w:t xml:space="preserve"> въвеждане</w:t>
      </w:r>
      <w:r w:rsidR="00634F2A">
        <w:rPr>
          <w:sz w:val="22"/>
          <w:szCs w:val="22"/>
        </w:rPr>
        <w:t>то на директивите на</w:t>
      </w:r>
      <w:r w:rsidR="005A3434" w:rsidRPr="009A1138">
        <w:rPr>
          <w:sz w:val="22"/>
          <w:szCs w:val="22"/>
        </w:rPr>
        <w:t xml:space="preserve"> национално равнище следва да </w:t>
      </w:r>
      <w:r w:rsidR="00034BB9">
        <w:rPr>
          <w:sz w:val="22"/>
          <w:szCs w:val="22"/>
        </w:rPr>
        <w:t>са</w:t>
      </w:r>
      <w:r w:rsidR="005A3434" w:rsidRPr="009A1138">
        <w:rPr>
          <w:sz w:val="22"/>
          <w:szCs w:val="22"/>
        </w:rPr>
        <w:t xml:space="preserve"> по-тясно контролирани, </w:t>
      </w:r>
      <w:r w:rsidR="0037561F">
        <w:rPr>
          <w:sz w:val="22"/>
          <w:szCs w:val="22"/>
        </w:rPr>
        <w:t xml:space="preserve">за да </w:t>
      </w:r>
      <w:r w:rsidR="00634F2A">
        <w:rPr>
          <w:sz w:val="22"/>
          <w:szCs w:val="22"/>
        </w:rPr>
        <w:t>се</w:t>
      </w:r>
      <w:r w:rsidR="0037561F">
        <w:rPr>
          <w:sz w:val="22"/>
          <w:szCs w:val="22"/>
        </w:rPr>
        <w:t xml:space="preserve"> избегнат случаи, </w:t>
      </w:r>
      <w:r w:rsidR="00634F2A">
        <w:rPr>
          <w:sz w:val="22"/>
          <w:szCs w:val="22"/>
        </w:rPr>
        <w:t xml:space="preserve">на директиви, </w:t>
      </w:r>
      <w:r w:rsidR="0037561F">
        <w:rPr>
          <w:sz w:val="22"/>
          <w:szCs w:val="22"/>
        </w:rPr>
        <w:t>които</w:t>
      </w:r>
      <w:r w:rsidR="005A3434" w:rsidRPr="009A1138">
        <w:rPr>
          <w:sz w:val="22"/>
          <w:szCs w:val="22"/>
        </w:rPr>
        <w:t xml:space="preserve"> не са необходими </w:t>
      </w:r>
      <w:r w:rsidR="00034BB9">
        <w:rPr>
          <w:sz w:val="22"/>
          <w:szCs w:val="22"/>
        </w:rPr>
        <w:t xml:space="preserve">за </w:t>
      </w:r>
      <w:r w:rsidR="005A3434" w:rsidRPr="009A1138">
        <w:rPr>
          <w:sz w:val="22"/>
          <w:szCs w:val="22"/>
        </w:rPr>
        <w:t xml:space="preserve">достигане на </w:t>
      </w:r>
      <w:r w:rsidR="00034BB9">
        <w:rPr>
          <w:sz w:val="22"/>
          <w:szCs w:val="22"/>
        </w:rPr>
        <w:t xml:space="preserve">определени </w:t>
      </w:r>
      <w:r w:rsidR="005A3434" w:rsidRPr="009A1138">
        <w:rPr>
          <w:sz w:val="22"/>
          <w:szCs w:val="22"/>
        </w:rPr>
        <w:t xml:space="preserve">цели на ЕС да оказват отрицателно въздействие </w:t>
      </w:r>
      <w:r w:rsidR="006627CE">
        <w:rPr>
          <w:sz w:val="22"/>
          <w:szCs w:val="22"/>
        </w:rPr>
        <w:t>върху</w:t>
      </w:r>
      <w:r w:rsidR="005A3434" w:rsidRPr="009A1138">
        <w:rPr>
          <w:sz w:val="22"/>
          <w:szCs w:val="22"/>
        </w:rPr>
        <w:t xml:space="preserve"> ръста и създаването на работни места.</w:t>
      </w:r>
    </w:p>
    <w:p w:rsidR="0041751E" w:rsidRDefault="00340D06" w:rsidP="009A1138">
      <w:pPr>
        <w:jc w:val="both"/>
        <w:rPr>
          <w:sz w:val="22"/>
          <w:szCs w:val="22"/>
        </w:rPr>
      </w:pPr>
      <w:r w:rsidRPr="00D733E5">
        <w:rPr>
          <w:sz w:val="22"/>
          <w:szCs w:val="22"/>
          <w:u w:val="single"/>
        </w:rPr>
        <w:t xml:space="preserve">3. </w:t>
      </w:r>
      <w:r w:rsidR="00034BB9" w:rsidRPr="00D733E5">
        <w:rPr>
          <w:sz w:val="22"/>
          <w:szCs w:val="22"/>
          <w:u w:val="single"/>
        </w:rPr>
        <w:t>Следва да се д</w:t>
      </w:r>
      <w:r w:rsidR="005A3434" w:rsidRPr="00D733E5">
        <w:rPr>
          <w:sz w:val="22"/>
          <w:szCs w:val="22"/>
          <w:u w:val="single"/>
        </w:rPr>
        <w:t xml:space="preserve">остигне </w:t>
      </w:r>
      <w:r w:rsidR="00034BB9" w:rsidRPr="00D733E5">
        <w:rPr>
          <w:sz w:val="22"/>
          <w:szCs w:val="22"/>
          <w:u w:val="single"/>
        </w:rPr>
        <w:t>до</w:t>
      </w:r>
      <w:r w:rsidR="005A3434" w:rsidRPr="00D733E5">
        <w:rPr>
          <w:sz w:val="22"/>
          <w:szCs w:val="22"/>
          <w:u w:val="single"/>
        </w:rPr>
        <w:t xml:space="preserve"> общовалидно разбиране </w:t>
      </w:r>
      <w:r w:rsidR="00032CEE">
        <w:rPr>
          <w:sz w:val="22"/>
          <w:szCs w:val="22"/>
          <w:u w:val="single"/>
        </w:rPr>
        <w:t>относно</w:t>
      </w:r>
      <w:r w:rsidR="005A3434" w:rsidRPr="00D733E5">
        <w:rPr>
          <w:sz w:val="22"/>
          <w:szCs w:val="22"/>
          <w:u w:val="single"/>
        </w:rPr>
        <w:t xml:space="preserve"> </w:t>
      </w:r>
      <w:r w:rsidR="00034BB9" w:rsidRPr="00D733E5">
        <w:rPr>
          <w:sz w:val="22"/>
          <w:szCs w:val="22"/>
          <w:u w:val="single"/>
        </w:rPr>
        <w:t>същ</w:t>
      </w:r>
      <w:r w:rsidR="00032CEE">
        <w:rPr>
          <w:sz w:val="22"/>
          <w:szCs w:val="22"/>
          <w:u w:val="single"/>
        </w:rPr>
        <w:t>ността</w:t>
      </w:r>
      <w:r w:rsidR="00034BB9" w:rsidRPr="00D733E5">
        <w:rPr>
          <w:sz w:val="22"/>
          <w:szCs w:val="22"/>
          <w:u w:val="single"/>
        </w:rPr>
        <w:t xml:space="preserve"> на </w:t>
      </w:r>
      <w:r w:rsidR="005A3434" w:rsidRPr="00D733E5">
        <w:rPr>
          <w:sz w:val="22"/>
          <w:szCs w:val="22"/>
          <w:u w:val="single"/>
        </w:rPr>
        <w:t>до</w:t>
      </w:r>
      <w:r w:rsidR="00034BB9" w:rsidRPr="00D733E5">
        <w:rPr>
          <w:sz w:val="22"/>
          <w:szCs w:val="22"/>
          <w:u w:val="single"/>
        </w:rPr>
        <w:t xml:space="preserve">пълнителната </w:t>
      </w:r>
      <w:r w:rsidR="005A3434" w:rsidRPr="00D733E5">
        <w:rPr>
          <w:sz w:val="22"/>
          <w:szCs w:val="22"/>
          <w:u w:val="single"/>
        </w:rPr>
        <w:t xml:space="preserve">стойност </w:t>
      </w:r>
      <w:r w:rsidR="00032CEE">
        <w:rPr>
          <w:sz w:val="22"/>
          <w:szCs w:val="22"/>
          <w:u w:val="single"/>
        </w:rPr>
        <w:t xml:space="preserve">и важността на </w:t>
      </w:r>
      <w:r w:rsidR="005A3434" w:rsidRPr="00D733E5">
        <w:rPr>
          <w:sz w:val="22"/>
          <w:szCs w:val="22"/>
          <w:u w:val="single"/>
        </w:rPr>
        <w:t>социалните теми в ЕС</w:t>
      </w:r>
      <w:r w:rsidR="00D733E5">
        <w:rPr>
          <w:sz w:val="22"/>
          <w:szCs w:val="22"/>
          <w:u w:val="single"/>
        </w:rPr>
        <w:t>:</w:t>
      </w:r>
      <w:r w:rsidR="0041751E" w:rsidRPr="009A1138">
        <w:rPr>
          <w:sz w:val="22"/>
          <w:szCs w:val="22"/>
        </w:rPr>
        <w:t xml:space="preserve"> </w:t>
      </w:r>
      <w:r w:rsidR="00D733E5">
        <w:rPr>
          <w:sz w:val="22"/>
          <w:szCs w:val="22"/>
        </w:rPr>
        <w:t>ш</w:t>
      </w:r>
      <w:r w:rsidR="00443F8A" w:rsidRPr="009A1138">
        <w:rPr>
          <w:sz w:val="22"/>
          <w:szCs w:val="22"/>
        </w:rPr>
        <w:t>ироко</w:t>
      </w:r>
      <w:r w:rsidR="00443F8A">
        <w:rPr>
          <w:sz w:val="22"/>
          <w:szCs w:val="22"/>
        </w:rPr>
        <w:t>прието</w:t>
      </w:r>
      <w:r w:rsidR="00034BB9">
        <w:rPr>
          <w:sz w:val="22"/>
          <w:szCs w:val="22"/>
        </w:rPr>
        <w:t xml:space="preserve"> и </w:t>
      </w:r>
      <w:r w:rsidR="00032CEE">
        <w:rPr>
          <w:sz w:val="22"/>
          <w:szCs w:val="22"/>
        </w:rPr>
        <w:t xml:space="preserve">ясно </w:t>
      </w:r>
      <w:r w:rsidR="005A3434" w:rsidRPr="009A1138">
        <w:rPr>
          <w:sz w:val="22"/>
          <w:szCs w:val="22"/>
        </w:rPr>
        <w:t>ра</w:t>
      </w:r>
      <w:r w:rsidR="00034BB9">
        <w:rPr>
          <w:sz w:val="22"/>
          <w:szCs w:val="22"/>
        </w:rPr>
        <w:t>з</w:t>
      </w:r>
      <w:r w:rsidR="005A3434" w:rsidRPr="009A1138">
        <w:rPr>
          <w:sz w:val="22"/>
          <w:szCs w:val="22"/>
        </w:rPr>
        <w:t xml:space="preserve">бираемо е, че социалната политика и решенията в тази област </w:t>
      </w:r>
      <w:r w:rsidR="00034BB9">
        <w:rPr>
          <w:sz w:val="22"/>
          <w:szCs w:val="22"/>
        </w:rPr>
        <w:t xml:space="preserve">следва </w:t>
      </w:r>
      <w:r w:rsidR="005A3434" w:rsidRPr="009A1138">
        <w:rPr>
          <w:sz w:val="22"/>
          <w:szCs w:val="22"/>
        </w:rPr>
        <w:t xml:space="preserve">да </w:t>
      </w:r>
      <w:r w:rsidR="00034BB9">
        <w:rPr>
          <w:sz w:val="22"/>
          <w:szCs w:val="22"/>
        </w:rPr>
        <w:t>се</w:t>
      </w:r>
      <w:r w:rsidR="005A3434" w:rsidRPr="009A1138">
        <w:rPr>
          <w:sz w:val="22"/>
          <w:szCs w:val="22"/>
        </w:rPr>
        <w:t xml:space="preserve"> взима</w:t>
      </w:r>
      <w:r w:rsidR="00034BB9">
        <w:rPr>
          <w:sz w:val="22"/>
          <w:szCs w:val="22"/>
        </w:rPr>
        <w:t xml:space="preserve">т </w:t>
      </w:r>
      <w:r w:rsidR="005A3434" w:rsidRPr="009A1138">
        <w:rPr>
          <w:sz w:val="22"/>
          <w:szCs w:val="22"/>
        </w:rPr>
        <w:t xml:space="preserve">в близко </w:t>
      </w:r>
      <w:r w:rsidR="00443F8A" w:rsidRPr="009A1138">
        <w:rPr>
          <w:sz w:val="22"/>
          <w:szCs w:val="22"/>
        </w:rPr>
        <w:t>съот</w:t>
      </w:r>
      <w:r w:rsidR="00443F8A">
        <w:rPr>
          <w:sz w:val="22"/>
          <w:szCs w:val="22"/>
        </w:rPr>
        <w:t>в</w:t>
      </w:r>
      <w:r w:rsidR="00443F8A" w:rsidRPr="009A1138">
        <w:rPr>
          <w:sz w:val="22"/>
          <w:szCs w:val="22"/>
        </w:rPr>
        <w:t>етствие</w:t>
      </w:r>
      <w:r w:rsidR="005A3434" w:rsidRPr="009A1138">
        <w:rPr>
          <w:sz w:val="22"/>
          <w:szCs w:val="22"/>
        </w:rPr>
        <w:t xml:space="preserve"> </w:t>
      </w:r>
      <w:r w:rsidR="00032CEE">
        <w:rPr>
          <w:sz w:val="22"/>
          <w:szCs w:val="22"/>
        </w:rPr>
        <w:t xml:space="preserve">близо </w:t>
      </w:r>
      <w:r w:rsidR="00034BB9">
        <w:rPr>
          <w:sz w:val="22"/>
          <w:szCs w:val="22"/>
        </w:rPr>
        <w:t>до</w:t>
      </w:r>
      <w:r w:rsidR="005A3434" w:rsidRPr="009A1138">
        <w:rPr>
          <w:sz w:val="22"/>
          <w:szCs w:val="22"/>
        </w:rPr>
        <w:t xml:space="preserve"> гражданите на ЕС.</w:t>
      </w:r>
      <w:r w:rsidR="0041751E" w:rsidRPr="009A1138">
        <w:rPr>
          <w:sz w:val="22"/>
          <w:szCs w:val="22"/>
        </w:rPr>
        <w:t xml:space="preserve"> </w:t>
      </w:r>
      <w:r w:rsidR="005A3434" w:rsidRPr="009A1138">
        <w:rPr>
          <w:sz w:val="22"/>
          <w:szCs w:val="22"/>
        </w:rPr>
        <w:t>На трудовия пазар в частност</w:t>
      </w:r>
      <w:r w:rsidR="00032CEE">
        <w:rPr>
          <w:sz w:val="22"/>
          <w:szCs w:val="22"/>
        </w:rPr>
        <w:t>,</w:t>
      </w:r>
      <w:r w:rsidR="005A3434" w:rsidRPr="009A1138">
        <w:rPr>
          <w:sz w:val="22"/>
          <w:szCs w:val="22"/>
        </w:rPr>
        <w:t xml:space="preserve"> множество решения </w:t>
      </w:r>
      <w:r w:rsidR="00034BB9">
        <w:rPr>
          <w:sz w:val="22"/>
          <w:szCs w:val="22"/>
        </w:rPr>
        <w:t xml:space="preserve">биват определяни </w:t>
      </w:r>
      <w:r w:rsidR="005A3434" w:rsidRPr="009A1138">
        <w:rPr>
          <w:sz w:val="22"/>
          <w:szCs w:val="22"/>
        </w:rPr>
        <w:t>по най-добр</w:t>
      </w:r>
      <w:r w:rsidR="00032CEE">
        <w:rPr>
          <w:sz w:val="22"/>
          <w:szCs w:val="22"/>
        </w:rPr>
        <w:t>ия</w:t>
      </w:r>
      <w:r w:rsidR="005A3434" w:rsidRPr="009A1138">
        <w:rPr>
          <w:sz w:val="22"/>
          <w:szCs w:val="22"/>
        </w:rPr>
        <w:t xml:space="preserve"> възможен начин като </w:t>
      </w:r>
      <w:r w:rsidR="00032CEE">
        <w:rPr>
          <w:sz w:val="22"/>
          <w:szCs w:val="22"/>
        </w:rPr>
        <w:t xml:space="preserve">те </w:t>
      </w:r>
      <w:r w:rsidR="005A3434" w:rsidRPr="009A1138">
        <w:rPr>
          <w:sz w:val="22"/>
          <w:szCs w:val="22"/>
        </w:rPr>
        <w:t xml:space="preserve">се </w:t>
      </w:r>
      <w:r>
        <w:rPr>
          <w:sz w:val="22"/>
          <w:szCs w:val="22"/>
        </w:rPr>
        <w:t>съобразя</w:t>
      </w:r>
      <w:r w:rsidR="00032CEE">
        <w:rPr>
          <w:sz w:val="22"/>
          <w:szCs w:val="22"/>
        </w:rPr>
        <w:t>ва</w:t>
      </w:r>
      <w:r>
        <w:rPr>
          <w:sz w:val="22"/>
          <w:szCs w:val="22"/>
        </w:rPr>
        <w:t xml:space="preserve">т </w:t>
      </w:r>
      <w:r w:rsidR="00034BB9">
        <w:rPr>
          <w:sz w:val="22"/>
          <w:szCs w:val="22"/>
        </w:rPr>
        <w:t xml:space="preserve">предимно </w:t>
      </w:r>
      <w:r>
        <w:rPr>
          <w:sz w:val="22"/>
          <w:szCs w:val="22"/>
        </w:rPr>
        <w:t xml:space="preserve">и </w:t>
      </w:r>
      <w:r w:rsidR="005A3434" w:rsidRPr="009A1138">
        <w:rPr>
          <w:sz w:val="22"/>
          <w:szCs w:val="22"/>
        </w:rPr>
        <w:t xml:space="preserve">най-вече </w:t>
      </w:r>
      <w:r>
        <w:rPr>
          <w:sz w:val="22"/>
          <w:szCs w:val="22"/>
        </w:rPr>
        <w:t xml:space="preserve">с </w:t>
      </w:r>
      <w:r w:rsidR="005A3434" w:rsidRPr="009A1138">
        <w:rPr>
          <w:sz w:val="22"/>
          <w:szCs w:val="22"/>
        </w:rPr>
        <w:t>работодател</w:t>
      </w:r>
      <w:r>
        <w:rPr>
          <w:sz w:val="22"/>
          <w:szCs w:val="22"/>
        </w:rPr>
        <w:t>я</w:t>
      </w:r>
      <w:r w:rsidR="005A3434" w:rsidRPr="009A1138">
        <w:rPr>
          <w:sz w:val="22"/>
          <w:szCs w:val="22"/>
        </w:rPr>
        <w:t xml:space="preserve"> и работници</w:t>
      </w:r>
      <w:r>
        <w:rPr>
          <w:sz w:val="22"/>
          <w:szCs w:val="22"/>
        </w:rPr>
        <w:t>те</w:t>
      </w:r>
      <w:r w:rsidR="005A3434" w:rsidRPr="009A1138">
        <w:rPr>
          <w:sz w:val="22"/>
          <w:szCs w:val="22"/>
        </w:rPr>
        <w:t>.</w:t>
      </w:r>
      <w:r w:rsidR="0041751E" w:rsidRPr="009A1138">
        <w:rPr>
          <w:sz w:val="22"/>
          <w:szCs w:val="22"/>
        </w:rPr>
        <w:t xml:space="preserve"> </w:t>
      </w:r>
      <w:r w:rsidR="00034BB9">
        <w:rPr>
          <w:sz w:val="22"/>
          <w:szCs w:val="22"/>
        </w:rPr>
        <w:t>Но о</w:t>
      </w:r>
      <w:r w:rsidR="005A3434" w:rsidRPr="009A1138">
        <w:rPr>
          <w:sz w:val="22"/>
          <w:szCs w:val="22"/>
        </w:rPr>
        <w:t xml:space="preserve">свен това </w:t>
      </w:r>
      <w:r w:rsidR="00034BB9">
        <w:rPr>
          <w:sz w:val="22"/>
          <w:szCs w:val="22"/>
        </w:rPr>
        <w:t xml:space="preserve">от </w:t>
      </w:r>
      <w:r w:rsidR="005A3434" w:rsidRPr="009A1138">
        <w:rPr>
          <w:sz w:val="22"/>
          <w:szCs w:val="22"/>
        </w:rPr>
        <w:t xml:space="preserve">съществена важност </w:t>
      </w:r>
      <w:r>
        <w:rPr>
          <w:sz w:val="22"/>
          <w:szCs w:val="22"/>
        </w:rPr>
        <w:t>щ</w:t>
      </w:r>
      <w:r w:rsidR="005A3434" w:rsidRPr="009A1138">
        <w:rPr>
          <w:sz w:val="22"/>
          <w:szCs w:val="22"/>
        </w:rPr>
        <w:t xml:space="preserve">е </w:t>
      </w:r>
      <w:r w:rsidR="00032CEE">
        <w:rPr>
          <w:sz w:val="22"/>
          <w:szCs w:val="22"/>
        </w:rPr>
        <w:t>остан</w:t>
      </w:r>
      <w:r>
        <w:rPr>
          <w:sz w:val="22"/>
          <w:szCs w:val="22"/>
        </w:rPr>
        <w:t>е</w:t>
      </w:r>
      <w:r w:rsidR="005A3434" w:rsidRPr="009A113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да </w:t>
      </w:r>
      <w:r w:rsidR="00034BB9">
        <w:rPr>
          <w:sz w:val="22"/>
          <w:szCs w:val="22"/>
        </w:rPr>
        <w:t xml:space="preserve">се постигне </w:t>
      </w:r>
      <w:r w:rsidR="005A3434" w:rsidRPr="009A1138">
        <w:rPr>
          <w:sz w:val="22"/>
          <w:szCs w:val="22"/>
        </w:rPr>
        <w:t>адаптиран</w:t>
      </w:r>
      <w:r w:rsidR="00034BB9">
        <w:rPr>
          <w:sz w:val="22"/>
          <w:szCs w:val="22"/>
        </w:rPr>
        <w:t>е</w:t>
      </w:r>
      <w:r w:rsidR="005A3434" w:rsidRPr="009A1138">
        <w:rPr>
          <w:sz w:val="22"/>
          <w:szCs w:val="22"/>
        </w:rPr>
        <w:t xml:space="preserve"> към разнородните начини</w:t>
      </w:r>
      <w:r w:rsidR="00034BB9">
        <w:rPr>
          <w:sz w:val="22"/>
          <w:szCs w:val="22"/>
        </w:rPr>
        <w:t>,</w:t>
      </w:r>
      <w:r w:rsidR="005A3434" w:rsidRPr="009A1138">
        <w:rPr>
          <w:sz w:val="22"/>
          <w:szCs w:val="22"/>
        </w:rPr>
        <w:t xml:space="preserve"> по които </w:t>
      </w:r>
      <w:r w:rsidR="00034BB9">
        <w:rPr>
          <w:sz w:val="22"/>
          <w:szCs w:val="22"/>
        </w:rPr>
        <w:t xml:space="preserve">страните </w:t>
      </w:r>
      <w:r w:rsidR="005A3434" w:rsidRPr="009A1138">
        <w:rPr>
          <w:sz w:val="22"/>
          <w:szCs w:val="22"/>
        </w:rPr>
        <w:t>в Европа отдават приоритет</w:t>
      </w:r>
      <w:r w:rsidR="00032CEE">
        <w:rPr>
          <w:sz w:val="22"/>
          <w:szCs w:val="22"/>
        </w:rPr>
        <w:t>,</w:t>
      </w:r>
      <w:r w:rsidR="005A3434" w:rsidRPr="009A1138">
        <w:rPr>
          <w:sz w:val="22"/>
          <w:szCs w:val="22"/>
        </w:rPr>
        <w:t xml:space="preserve"> и оформят </w:t>
      </w:r>
      <w:r>
        <w:rPr>
          <w:sz w:val="22"/>
          <w:szCs w:val="22"/>
        </w:rPr>
        <w:t xml:space="preserve">своите </w:t>
      </w:r>
      <w:r w:rsidR="005A3434" w:rsidRPr="009A1138">
        <w:rPr>
          <w:sz w:val="22"/>
          <w:szCs w:val="22"/>
        </w:rPr>
        <w:t>социални</w:t>
      </w:r>
      <w:r w:rsidR="00034BB9">
        <w:rPr>
          <w:sz w:val="22"/>
          <w:szCs w:val="22"/>
        </w:rPr>
        <w:t xml:space="preserve"> </w:t>
      </w:r>
      <w:r w:rsidR="00443F8A" w:rsidRPr="009A1138">
        <w:rPr>
          <w:sz w:val="22"/>
          <w:szCs w:val="22"/>
        </w:rPr>
        <w:t>политики</w:t>
      </w:r>
      <w:r w:rsidR="005A3434" w:rsidRPr="009A1138">
        <w:rPr>
          <w:sz w:val="22"/>
          <w:szCs w:val="22"/>
        </w:rPr>
        <w:t xml:space="preserve"> в случаи</w:t>
      </w:r>
      <w:r w:rsidR="00032CEE">
        <w:rPr>
          <w:sz w:val="22"/>
          <w:szCs w:val="22"/>
        </w:rPr>
        <w:t>те</w:t>
      </w:r>
      <w:r w:rsidR="00034BB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на </w:t>
      </w:r>
      <w:r w:rsidR="005A3434" w:rsidRPr="009A1138">
        <w:rPr>
          <w:sz w:val="22"/>
          <w:szCs w:val="22"/>
        </w:rPr>
        <w:t xml:space="preserve">намеса </w:t>
      </w:r>
      <w:r w:rsidR="00034BB9">
        <w:rPr>
          <w:sz w:val="22"/>
          <w:szCs w:val="22"/>
        </w:rPr>
        <w:t>в</w:t>
      </w:r>
      <w:r w:rsidR="005A3434" w:rsidRPr="009A113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техни </w:t>
      </w:r>
      <w:r w:rsidR="00034BB9">
        <w:rPr>
          <w:sz w:val="22"/>
          <w:szCs w:val="22"/>
        </w:rPr>
        <w:t>по-</w:t>
      </w:r>
      <w:r w:rsidR="005A3434" w:rsidRPr="009A1138">
        <w:rPr>
          <w:sz w:val="22"/>
          <w:szCs w:val="22"/>
        </w:rPr>
        <w:t xml:space="preserve">дълбоко </w:t>
      </w:r>
      <w:r>
        <w:rPr>
          <w:sz w:val="22"/>
          <w:szCs w:val="22"/>
        </w:rPr>
        <w:t xml:space="preserve">залегнали </w:t>
      </w:r>
      <w:r w:rsidR="00443F8A" w:rsidRPr="009A1138">
        <w:rPr>
          <w:sz w:val="22"/>
          <w:szCs w:val="22"/>
        </w:rPr>
        <w:t>конституцион</w:t>
      </w:r>
      <w:r w:rsidR="00032CEE">
        <w:rPr>
          <w:sz w:val="22"/>
          <w:szCs w:val="22"/>
        </w:rPr>
        <w:t>ални</w:t>
      </w:r>
      <w:r w:rsidR="005A3434" w:rsidRPr="009A1138">
        <w:rPr>
          <w:sz w:val="22"/>
          <w:szCs w:val="22"/>
        </w:rPr>
        <w:t xml:space="preserve"> решения и избор</w:t>
      </w:r>
      <w:r>
        <w:rPr>
          <w:sz w:val="22"/>
          <w:szCs w:val="22"/>
        </w:rPr>
        <w:t>и</w:t>
      </w:r>
      <w:r w:rsidR="005A3434" w:rsidRPr="009A1138">
        <w:rPr>
          <w:sz w:val="22"/>
          <w:szCs w:val="22"/>
        </w:rPr>
        <w:t xml:space="preserve">, </w:t>
      </w:r>
      <w:r w:rsidR="00032CEE">
        <w:rPr>
          <w:sz w:val="22"/>
          <w:szCs w:val="22"/>
        </w:rPr>
        <w:t>при</w:t>
      </w:r>
      <w:r w:rsidR="00034BB9">
        <w:rPr>
          <w:sz w:val="22"/>
          <w:szCs w:val="22"/>
        </w:rPr>
        <w:t xml:space="preserve"> </w:t>
      </w:r>
      <w:r w:rsidR="005A3434" w:rsidRPr="009A1138">
        <w:rPr>
          <w:sz w:val="22"/>
          <w:szCs w:val="22"/>
        </w:rPr>
        <w:t>политически решения, подход</w:t>
      </w:r>
      <w:r w:rsidR="00034BB9">
        <w:rPr>
          <w:sz w:val="22"/>
          <w:szCs w:val="22"/>
        </w:rPr>
        <w:t>и</w:t>
      </w:r>
      <w:r w:rsidR="005A3434" w:rsidRPr="009A1138">
        <w:rPr>
          <w:sz w:val="22"/>
          <w:szCs w:val="22"/>
        </w:rPr>
        <w:t xml:space="preserve"> </w:t>
      </w:r>
      <w:r w:rsidR="00032CEE">
        <w:rPr>
          <w:sz w:val="22"/>
          <w:szCs w:val="22"/>
        </w:rPr>
        <w:t>в</w:t>
      </w:r>
      <w:r w:rsidR="005A3434" w:rsidRPr="009A1138">
        <w:rPr>
          <w:sz w:val="22"/>
          <w:szCs w:val="22"/>
        </w:rPr>
        <w:t xml:space="preserve"> политиките</w:t>
      </w:r>
      <w:r w:rsidR="00034BB9">
        <w:rPr>
          <w:sz w:val="22"/>
          <w:szCs w:val="22"/>
        </w:rPr>
        <w:t xml:space="preserve">, а </w:t>
      </w:r>
      <w:r>
        <w:rPr>
          <w:sz w:val="22"/>
          <w:szCs w:val="22"/>
        </w:rPr>
        <w:t xml:space="preserve">и </w:t>
      </w:r>
      <w:r w:rsidR="0041751E" w:rsidRPr="009A1138">
        <w:rPr>
          <w:sz w:val="22"/>
          <w:szCs w:val="22"/>
        </w:rPr>
        <w:t xml:space="preserve">културни традиции </w:t>
      </w:r>
      <w:r w:rsidR="00032CEE">
        <w:rPr>
          <w:sz w:val="22"/>
          <w:szCs w:val="22"/>
        </w:rPr>
        <w:t>на</w:t>
      </w:r>
      <w:r w:rsidR="0041751E" w:rsidRPr="009A1138">
        <w:rPr>
          <w:sz w:val="22"/>
          <w:szCs w:val="22"/>
        </w:rPr>
        <w:t xml:space="preserve"> </w:t>
      </w:r>
      <w:r w:rsidR="00034BB9">
        <w:rPr>
          <w:sz w:val="22"/>
          <w:szCs w:val="22"/>
        </w:rPr>
        <w:t xml:space="preserve">отделните </w:t>
      </w:r>
      <w:r w:rsidR="0041751E" w:rsidRPr="009A1138">
        <w:rPr>
          <w:sz w:val="22"/>
          <w:szCs w:val="22"/>
        </w:rPr>
        <w:t>страни</w:t>
      </w:r>
      <w:r w:rsidR="00034BB9">
        <w:rPr>
          <w:sz w:val="22"/>
          <w:szCs w:val="22"/>
        </w:rPr>
        <w:t>-</w:t>
      </w:r>
      <w:r w:rsidR="0041751E" w:rsidRPr="009A1138">
        <w:rPr>
          <w:sz w:val="22"/>
          <w:szCs w:val="22"/>
        </w:rPr>
        <w:t>членки.</w:t>
      </w:r>
      <w:r w:rsidR="0037561F">
        <w:rPr>
          <w:sz w:val="22"/>
          <w:szCs w:val="22"/>
        </w:rPr>
        <w:t xml:space="preserve"> Нашата преценка подкрепя запазване</w:t>
      </w:r>
      <w:r w:rsidR="00032CEE">
        <w:rPr>
          <w:sz w:val="22"/>
          <w:szCs w:val="22"/>
        </w:rPr>
        <w:t>то</w:t>
      </w:r>
      <w:r w:rsidR="0037561F">
        <w:rPr>
          <w:sz w:val="22"/>
          <w:szCs w:val="22"/>
        </w:rPr>
        <w:t xml:space="preserve"> на принципа на субидираност в центъра на орие</w:t>
      </w:r>
      <w:r w:rsidR="00032CEE">
        <w:rPr>
          <w:sz w:val="22"/>
          <w:szCs w:val="22"/>
        </w:rPr>
        <w:t>нтация</w:t>
      </w:r>
      <w:r w:rsidR="0037561F">
        <w:rPr>
          <w:sz w:val="22"/>
          <w:szCs w:val="22"/>
        </w:rPr>
        <w:t xml:space="preserve"> на полит</w:t>
      </w:r>
      <w:r w:rsidR="00032CEE">
        <w:rPr>
          <w:sz w:val="22"/>
          <w:szCs w:val="22"/>
        </w:rPr>
        <w:t>и</w:t>
      </w:r>
      <w:r w:rsidR="0037561F">
        <w:rPr>
          <w:sz w:val="22"/>
          <w:szCs w:val="22"/>
        </w:rPr>
        <w:t>ките по начина записан в Учредителния договор</w:t>
      </w:r>
      <w:r w:rsidR="000C49C8">
        <w:rPr>
          <w:sz w:val="22"/>
          <w:szCs w:val="22"/>
        </w:rPr>
        <w:t xml:space="preserve">. </w:t>
      </w:r>
      <w:r w:rsidR="008D28BE">
        <w:rPr>
          <w:sz w:val="22"/>
          <w:szCs w:val="22"/>
        </w:rPr>
        <w:t>Ф</w:t>
      </w:r>
      <w:r w:rsidR="00C52BFD">
        <w:rPr>
          <w:sz w:val="22"/>
          <w:szCs w:val="22"/>
        </w:rPr>
        <w:t>акт</w:t>
      </w:r>
      <w:r w:rsidR="0041751E" w:rsidRPr="009A1138">
        <w:rPr>
          <w:sz w:val="22"/>
          <w:szCs w:val="22"/>
        </w:rPr>
        <w:t xml:space="preserve">ът, че икономическото развитие </w:t>
      </w:r>
      <w:r w:rsidR="00032CEE">
        <w:rPr>
          <w:sz w:val="22"/>
          <w:szCs w:val="22"/>
        </w:rPr>
        <w:t>на</w:t>
      </w:r>
      <w:r w:rsidR="0041751E" w:rsidRPr="009A1138">
        <w:rPr>
          <w:sz w:val="22"/>
          <w:szCs w:val="22"/>
        </w:rPr>
        <w:t xml:space="preserve"> страните</w:t>
      </w:r>
      <w:r w:rsidR="008D28BE">
        <w:rPr>
          <w:sz w:val="22"/>
          <w:szCs w:val="22"/>
        </w:rPr>
        <w:t>-</w:t>
      </w:r>
      <w:r w:rsidR="0041751E" w:rsidRPr="009A1138">
        <w:rPr>
          <w:sz w:val="22"/>
          <w:szCs w:val="22"/>
        </w:rPr>
        <w:t>ч</w:t>
      </w:r>
      <w:r w:rsidR="008D28BE">
        <w:rPr>
          <w:sz w:val="22"/>
          <w:szCs w:val="22"/>
        </w:rPr>
        <w:t>ле</w:t>
      </w:r>
      <w:r w:rsidR="0041751E" w:rsidRPr="009A1138">
        <w:rPr>
          <w:sz w:val="22"/>
          <w:szCs w:val="22"/>
        </w:rPr>
        <w:t xml:space="preserve">нки </w:t>
      </w:r>
      <w:r w:rsidR="000C49C8">
        <w:rPr>
          <w:sz w:val="22"/>
          <w:szCs w:val="22"/>
        </w:rPr>
        <w:t>им</w:t>
      </w:r>
      <w:r w:rsidR="00032CEE">
        <w:rPr>
          <w:sz w:val="22"/>
          <w:szCs w:val="22"/>
        </w:rPr>
        <w:t>а</w:t>
      </w:r>
      <w:r w:rsidR="000C49C8">
        <w:rPr>
          <w:sz w:val="22"/>
          <w:szCs w:val="22"/>
        </w:rPr>
        <w:t xml:space="preserve"> разнороден характер, то </w:t>
      </w:r>
      <w:r w:rsidR="008D28BE">
        <w:rPr>
          <w:sz w:val="22"/>
          <w:szCs w:val="22"/>
        </w:rPr>
        <w:t xml:space="preserve">редно </w:t>
      </w:r>
      <w:r w:rsidR="000C49C8">
        <w:rPr>
          <w:sz w:val="22"/>
          <w:szCs w:val="22"/>
        </w:rPr>
        <w:t xml:space="preserve">би било </w:t>
      </w:r>
      <w:r w:rsidR="0041751E" w:rsidRPr="009A1138">
        <w:rPr>
          <w:sz w:val="22"/>
          <w:szCs w:val="22"/>
        </w:rPr>
        <w:t xml:space="preserve">също така </w:t>
      </w:r>
      <w:r w:rsidR="00032CEE">
        <w:rPr>
          <w:sz w:val="22"/>
          <w:szCs w:val="22"/>
        </w:rPr>
        <w:t xml:space="preserve">това да </w:t>
      </w:r>
      <w:r w:rsidR="0041751E" w:rsidRPr="009A1138">
        <w:rPr>
          <w:sz w:val="22"/>
          <w:szCs w:val="22"/>
        </w:rPr>
        <w:t>бъде по-</w:t>
      </w:r>
      <w:r w:rsidR="008D28BE">
        <w:rPr>
          <w:sz w:val="22"/>
          <w:szCs w:val="22"/>
        </w:rPr>
        <w:t xml:space="preserve">ясно </w:t>
      </w:r>
      <w:r w:rsidR="0041751E" w:rsidRPr="009A1138">
        <w:rPr>
          <w:sz w:val="22"/>
          <w:szCs w:val="22"/>
        </w:rPr>
        <w:t>отразен</w:t>
      </w:r>
      <w:r w:rsidR="000C49C8">
        <w:rPr>
          <w:sz w:val="22"/>
          <w:szCs w:val="22"/>
        </w:rPr>
        <w:t>о и</w:t>
      </w:r>
      <w:r w:rsidR="0041751E" w:rsidRPr="009A1138">
        <w:rPr>
          <w:sz w:val="22"/>
          <w:szCs w:val="22"/>
        </w:rPr>
        <w:t xml:space="preserve"> </w:t>
      </w:r>
      <w:r w:rsidR="00C52BFD">
        <w:rPr>
          <w:sz w:val="22"/>
          <w:szCs w:val="22"/>
        </w:rPr>
        <w:t>в дебатите</w:t>
      </w:r>
      <w:r w:rsidR="0041751E" w:rsidRPr="009A1138">
        <w:rPr>
          <w:sz w:val="22"/>
          <w:szCs w:val="22"/>
        </w:rPr>
        <w:t xml:space="preserve"> </w:t>
      </w:r>
      <w:r w:rsidR="00032CEE">
        <w:rPr>
          <w:sz w:val="22"/>
          <w:szCs w:val="22"/>
        </w:rPr>
        <w:t xml:space="preserve">свързани със </w:t>
      </w:r>
      <w:r w:rsidR="0041751E" w:rsidRPr="009A1138">
        <w:rPr>
          <w:sz w:val="22"/>
          <w:szCs w:val="22"/>
        </w:rPr>
        <w:t>социалното измерение</w:t>
      </w:r>
      <w:r w:rsidR="00C52BFD">
        <w:rPr>
          <w:sz w:val="22"/>
          <w:szCs w:val="22"/>
        </w:rPr>
        <w:t xml:space="preserve"> на Европа</w:t>
      </w:r>
      <w:r w:rsidR="00032CEE">
        <w:rPr>
          <w:sz w:val="22"/>
          <w:szCs w:val="22"/>
        </w:rPr>
        <w:t>,</w:t>
      </w:r>
      <w:r w:rsidR="0041751E" w:rsidRPr="009A1138">
        <w:rPr>
          <w:sz w:val="22"/>
          <w:szCs w:val="22"/>
        </w:rPr>
        <w:t xml:space="preserve"> </w:t>
      </w:r>
      <w:r w:rsidR="00032CEE">
        <w:rPr>
          <w:sz w:val="22"/>
          <w:szCs w:val="22"/>
        </w:rPr>
        <w:t xml:space="preserve">именно </w:t>
      </w:r>
      <w:r w:rsidR="008D28BE">
        <w:rPr>
          <w:sz w:val="22"/>
          <w:szCs w:val="22"/>
        </w:rPr>
        <w:t>за да</w:t>
      </w:r>
      <w:r w:rsidR="0041751E" w:rsidRPr="009A1138">
        <w:rPr>
          <w:sz w:val="22"/>
          <w:szCs w:val="22"/>
        </w:rPr>
        <w:t xml:space="preserve"> </w:t>
      </w:r>
      <w:r w:rsidR="008D28BE">
        <w:rPr>
          <w:sz w:val="22"/>
          <w:szCs w:val="22"/>
        </w:rPr>
        <w:t>има</w:t>
      </w:r>
      <w:r w:rsidR="0041751E" w:rsidRPr="009A1138">
        <w:rPr>
          <w:sz w:val="22"/>
          <w:szCs w:val="22"/>
        </w:rPr>
        <w:t xml:space="preserve"> реали</w:t>
      </w:r>
      <w:r w:rsidR="008D28BE">
        <w:rPr>
          <w:sz w:val="22"/>
          <w:szCs w:val="22"/>
        </w:rPr>
        <w:t>с</w:t>
      </w:r>
      <w:r w:rsidR="0041751E" w:rsidRPr="009A1138">
        <w:rPr>
          <w:sz w:val="22"/>
          <w:szCs w:val="22"/>
        </w:rPr>
        <w:t>тичн</w:t>
      </w:r>
      <w:r w:rsidR="008D28BE">
        <w:rPr>
          <w:sz w:val="22"/>
          <w:szCs w:val="22"/>
        </w:rPr>
        <w:t xml:space="preserve">ост на </w:t>
      </w:r>
      <w:r w:rsidR="0041751E" w:rsidRPr="009A1138">
        <w:rPr>
          <w:sz w:val="22"/>
          <w:szCs w:val="22"/>
        </w:rPr>
        <w:t>очакванията за напредък</w:t>
      </w:r>
      <w:r w:rsidR="008D28BE">
        <w:rPr>
          <w:sz w:val="22"/>
          <w:szCs w:val="22"/>
        </w:rPr>
        <w:t xml:space="preserve"> -</w:t>
      </w:r>
      <w:r w:rsidR="0041751E" w:rsidRPr="009A1138">
        <w:rPr>
          <w:sz w:val="22"/>
          <w:szCs w:val="22"/>
        </w:rPr>
        <w:t xml:space="preserve"> в смисъла на конверген</w:t>
      </w:r>
      <w:r w:rsidR="008D28BE">
        <w:rPr>
          <w:sz w:val="22"/>
          <w:szCs w:val="22"/>
        </w:rPr>
        <w:t xml:space="preserve">ция </w:t>
      </w:r>
      <w:r w:rsidR="0041751E" w:rsidRPr="009A1138">
        <w:rPr>
          <w:sz w:val="22"/>
          <w:szCs w:val="22"/>
        </w:rPr>
        <w:t>на икономика и полит</w:t>
      </w:r>
      <w:r w:rsidR="008D28BE">
        <w:rPr>
          <w:sz w:val="22"/>
          <w:szCs w:val="22"/>
        </w:rPr>
        <w:t>и</w:t>
      </w:r>
      <w:r w:rsidR="0041751E" w:rsidRPr="009A1138">
        <w:rPr>
          <w:sz w:val="22"/>
          <w:szCs w:val="22"/>
        </w:rPr>
        <w:t>ка в Европа.</w:t>
      </w:r>
      <w:r w:rsidR="009A1138" w:rsidRPr="009A1138">
        <w:rPr>
          <w:sz w:val="22"/>
          <w:szCs w:val="22"/>
        </w:rPr>
        <w:t xml:space="preserve"> </w:t>
      </w:r>
      <w:r w:rsidR="008D28BE">
        <w:rPr>
          <w:sz w:val="22"/>
          <w:szCs w:val="22"/>
        </w:rPr>
        <w:t xml:space="preserve">За </w:t>
      </w:r>
      <w:r w:rsidR="0041751E" w:rsidRPr="009A1138">
        <w:rPr>
          <w:sz w:val="22"/>
          <w:szCs w:val="22"/>
        </w:rPr>
        <w:t>да бъде избегнат</w:t>
      </w:r>
      <w:r w:rsidR="008D28BE">
        <w:rPr>
          <w:sz w:val="22"/>
          <w:szCs w:val="22"/>
        </w:rPr>
        <w:t>а</w:t>
      </w:r>
      <w:r w:rsidR="0041751E" w:rsidRPr="009A1138">
        <w:rPr>
          <w:sz w:val="22"/>
          <w:szCs w:val="22"/>
        </w:rPr>
        <w:t xml:space="preserve"> </w:t>
      </w:r>
      <w:r w:rsidR="00443F8A" w:rsidRPr="009A1138">
        <w:rPr>
          <w:sz w:val="22"/>
          <w:szCs w:val="22"/>
        </w:rPr>
        <w:t>неяснота</w:t>
      </w:r>
      <w:r w:rsidR="00032CEE">
        <w:rPr>
          <w:sz w:val="22"/>
          <w:szCs w:val="22"/>
        </w:rPr>
        <w:t>та</w:t>
      </w:r>
      <w:r w:rsidR="0041751E" w:rsidRPr="009A1138">
        <w:rPr>
          <w:sz w:val="22"/>
          <w:szCs w:val="22"/>
        </w:rPr>
        <w:t xml:space="preserve"> </w:t>
      </w:r>
      <w:r w:rsidR="00032CEE">
        <w:rPr>
          <w:sz w:val="22"/>
          <w:szCs w:val="22"/>
        </w:rPr>
        <w:t>при</w:t>
      </w:r>
      <w:r w:rsidR="0041751E" w:rsidRPr="009A1138">
        <w:rPr>
          <w:sz w:val="22"/>
          <w:szCs w:val="22"/>
        </w:rPr>
        <w:t xml:space="preserve"> разбиран</w:t>
      </w:r>
      <w:r w:rsidR="00032CEE">
        <w:rPr>
          <w:sz w:val="22"/>
          <w:szCs w:val="22"/>
        </w:rPr>
        <w:t>ето</w:t>
      </w:r>
      <w:r w:rsidR="0041751E" w:rsidRPr="009A1138">
        <w:rPr>
          <w:sz w:val="22"/>
          <w:szCs w:val="22"/>
        </w:rPr>
        <w:t xml:space="preserve"> или </w:t>
      </w:r>
      <w:r w:rsidR="00032CEE">
        <w:rPr>
          <w:sz w:val="22"/>
          <w:szCs w:val="22"/>
        </w:rPr>
        <w:t xml:space="preserve">пък </w:t>
      </w:r>
      <w:r w:rsidR="0041751E" w:rsidRPr="009A1138">
        <w:rPr>
          <w:sz w:val="22"/>
          <w:szCs w:val="22"/>
        </w:rPr>
        <w:t>разногласия</w:t>
      </w:r>
      <w:r w:rsidR="00032CEE">
        <w:rPr>
          <w:sz w:val="22"/>
          <w:szCs w:val="22"/>
        </w:rPr>
        <w:t>та</w:t>
      </w:r>
      <w:r w:rsidR="0041751E" w:rsidRPr="009A1138">
        <w:rPr>
          <w:sz w:val="22"/>
          <w:szCs w:val="22"/>
        </w:rPr>
        <w:t xml:space="preserve"> каква е до</w:t>
      </w:r>
      <w:r w:rsidR="008D28BE">
        <w:rPr>
          <w:sz w:val="22"/>
          <w:szCs w:val="22"/>
        </w:rPr>
        <w:t xml:space="preserve">пълнителната </w:t>
      </w:r>
      <w:r w:rsidR="0041751E" w:rsidRPr="009A1138">
        <w:rPr>
          <w:sz w:val="22"/>
          <w:szCs w:val="22"/>
        </w:rPr>
        <w:t>стойност</w:t>
      </w:r>
      <w:r w:rsidR="00032CEE">
        <w:rPr>
          <w:sz w:val="22"/>
          <w:szCs w:val="22"/>
        </w:rPr>
        <w:t xml:space="preserve"> и важност на социалните политки</w:t>
      </w:r>
      <w:r w:rsidR="0041751E" w:rsidRPr="009A1138">
        <w:rPr>
          <w:sz w:val="22"/>
          <w:szCs w:val="22"/>
        </w:rPr>
        <w:t xml:space="preserve">, </w:t>
      </w:r>
      <w:r w:rsidR="00032CEE">
        <w:rPr>
          <w:sz w:val="22"/>
          <w:szCs w:val="22"/>
        </w:rPr>
        <w:t xml:space="preserve">или да се избегне </w:t>
      </w:r>
      <w:r w:rsidR="0041751E" w:rsidRPr="009A1138">
        <w:rPr>
          <w:sz w:val="22"/>
          <w:szCs w:val="22"/>
        </w:rPr>
        <w:t xml:space="preserve">противоречие </w:t>
      </w:r>
      <w:r w:rsidR="00032CEE">
        <w:rPr>
          <w:sz w:val="22"/>
          <w:szCs w:val="22"/>
        </w:rPr>
        <w:t xml:space="preserve">по отношение на </w:t>
      </w:r>
      <w:r w:rsidR="0041751E" w:rsidRPr="009A1138">
        <w:rPr>
          <w:sz w:val="22"/>
          <w:szCs w:val="22"/>
        </w:rPr>
        <w:t xml:space="preserve">обединяването </w:t>
      </w:r>
      <w:r w:rsidR="00032CEE">
        <w:rPr>
          <w:sz w:val="22"/>
          <w:szCs w:val="22"/>
        </w:rPr>
        <w:t>в</w:t>
      </w:r>
      <w:r w:rsidR="0041751E" w:rsidRPr="009A1138">
        <w:rPr>
          <w:sz w:val="22"/>
          <w:szCs w:val="22"/>
        </w:rPr>
        <w:t xml:space="preserve"> Европа, </w:t>
      </w:r>
      <w:r>
        <w:rPr>
          <w:sz w:val="22"/>
          <w:szCs w:val="22"/>
        </w:rPr>
        <w:t xml:space="preserve">то </w:t>
      </w:r>
      <w:r w:rsidR="0041751E" w:rsidRPr="009A1138">
        <w:rPr>
          <w:sz w:val="22"/>
          <w:szCs w:val="22"/>
        </w:rPr>
        <w:t xml:space="preserve">важно </w:t>
      </w:r>
      <w:r>
        <w:rPr>
          <w:sz w:val="22"/>
          <w:szCs w:val="22"/>
        </w:rPr>
        <w:t xml:space="preserve">ще </w:t>
      </w:r>
      <w:r w:rsidR="00032CEE">
        <w:rPr>
          <w:sz w:val="22"/>
          <w:szCs w:val="22"/>
        </w:rPr>
        <w:t>да се</w:t>
      </w:r>
      <w:r w:rsidR="0041751E" w:rsidRPr="009A1138">
        <w:rPr>
          <w:sz w:val="22"/>
          <w:szCs w:val="22"/>
        </w:rPr>
        <w:t xml:space="preserve"> </w:t>
      </w:r>
      <w:r>
        <w:rPr>
          <w:sz w:val="22"/>
          <w:szCs w:val="22"/>
        </w:rPr>
        <w:t>раз</w:t>
      </w:r>
      <w:r w:rsidR="0041751E" w:rsidRPr="009A1138">
        <w:rPr>
          <w:sz w:val="22"/>
          <w:szCs w:val="22"/>
        </w:rPr>
        <w:t>ясн</w:t>
      </w:r>
      <w:r w:rsidR="00032CEE">
        <w:rPr>
          <w:sz w:val="22"/>
          <w:szCs w:val="22"/>
        </w:rPr>
        <w:t>и</w:t>
      </w:r>
      <w:r w:rsidR="008D28BE">
        <w:rPr>
          <w:sz w:val="22"/>
          <w:szCs w:val="22"/>
        </w:rPr>
        <w:t xml:space="preserve"> за в</w:t>
      </w:r>
      <w:r>
        <w:rPr>
          <w:sz w:val="22"/>
          <w:szCs w:val="22"/>
        </w:rPr>
        <w:t xml:space="preserve"> </w:t>
      </w:r>
      <w:r w:rsidR="00C52BFD">
        <w:rPr>
          <w:sz w:val="22"/>
          <w:szCs w:val="22"/>
        </w:rPr>
        <w:t>б</w:t>
      </w:r>
      <w:r w:rsidR="008D28BE">
        <w:rPr>
          <w:sz w:val="22"/>
          <w:szCs w:val="22"/>
        </w:rPr>
        <w:t xml:space="preserve">ъдеще </w:t>
      </w:r>
      <w:r w:rsidR="00C52BFD">
        <w:rPr>
          <w:sz w:val="22"/>
          <w:szCs w:val="22"/>
        </w:rPr>
        <w:t xml:space="preserve">именно </w:t>
      </w:r>
      <w:r w:rsidR="0041751E" w:rsidRPr="009A1138">
        <w:rPr>
          <w:sz w:val="22"/>
          <w:szCs w:val="22"/>
        </w:rPr>
        <w:t xml:space="preserve">тази </w:t>
      </w:r>
      <w:r w:rsidR="00C52BFD">
        <w:rPr>
          <w:sz w:val="22"/>
          <w:szCs w:val="22"/>
        </w:rPr>
        <w:t xml:space="preserve">част </w:t>
      </w:r>
      <w:r w:rsidR="00032CEE">
        <w:rPr>
          <w:sz w:val="22"/>
          <w:szCs w:val="22"/>
        </w:rPr>
        <w:t>от</w:t>
      </w:r>
      <w:r w:rsidR="0041751E" w:rsidRPr="009A1138">
        <w:rPr>
          <w:sz w:val="22"/>
          <w:szCs w:val="22"/>
        </w:rPr>
        <w:t xml:space="preserve"> въпр</w:t>
      </w:r>
      <w:r w:rsidR="008D28BE">
        <w:rPr>
          <w:sz w:val="22"/>
          <w:szCs w:val="22"/>
        </w:rPr>
        <w:t xml:space="preserve">оса от </w:t>
      </w:r>
      <w:r w:rsidR="00C52BFD">
        <w:rPr>
          <w:sz w:val="22"/>
          <w:szCs w:val="22"/>
        </w:rPr>
        <w:t xml:space="preserve">страна на </w:t>
      </w:r>
      <w:r w:rsidR="008D28BE">
        <w:rPr>
          <w:sz w:val="22"/>
          <w:szCs w:val="22"/>
        </w:rPr>
        <w:t>Комисията, на страните-членки</w:t>
      </w:r>
      <w:r w:rsidR="00C52BFD">
        <w:rPr>
          <w:sz w:val="22"/>
          <w:szCs w:val="22"/>
        </w:rPr>
        <w:t xml:space="preserve"> и</w:t>
      </w:r>
      <w:r w:rsidR="008D28BE">
        <w:rPr>
          <w:sz w:val="22"/>
          <w:szCs w:val="22"/>
        </w:rPr>
        <w:t xml:space="preserve"> на социалните партньори</w:t>
      </w:r>
      <w:r w:rsidR="00C52BFD">
        <w:rPr>
          <w:sz w:val="22"/>
          <w:szCs w:val="22"/>
        </w:rPr>
        <w:t xml:space="preserve">, а </w:t>
      </w:r>
      <w:r w:rsidR="008D28BE">
        <w:rPr>
          <w:sz w:val="22"/>
          <w:szCs w:val="22"/>
        </w:rPr>
        <w:t>именно</w:t>
      </w:r>
      <w:r w:rsidR="00032CEE">
        <w:rPr>
          <w:sz w:val="22"/>
          <w:szCs w:val="22"/>
        </w:rPr>
        <w:t>:</w:t>
      </w:r>
      <w:r w:rsidR="008D28BE">
        <w:rPr>
          <w:sz w:val="22"/>
          <w:szCs w:val="22"/>
        </w:rPr>
        <w:t xml:space="preserve"> </w:t>
      </w:r>
      <w:r w:rsidR="0041751E" w:rsidRPr="009A1138">
        <w:rPr>
          <w:sz w:val="22"/>
          <w:szCs w:val="22"/>
        </w:rPr>
        <w:t>най-вече съдържанието</w:t>
      </w:r>
      <w:r w:rsidR="0021738E">
        <w:rPr>
          <w:sz w:val="22"/>
          <w:szCs w:val="22"/>
        </w:rPr>
        <w:t>,</w:t>
      </w:r>
      <w:r w:rsidR="0041751E" w:rsidRPr="009A1138">
        <w:rPr>
          <w:sz w:val="22"/>
          <w:szCs w:val="22"/>
        </w:rPr>
        <w:t xml:space="preserve"> </w:t>
      </w:r>
      <w:r w:rsidR="008D28BE">
        <w:rPr>
          <w:sz w:val="22"/>
          <w:szCs w:val="22"/>
        </w:rPr>
        <w:t>отн</w:t>
      </w:r>
      <w:r>
        <w:rPr>
          <w:sz w:val="22"/>
          <w:szCs w:val="22"/>
        </w:rPr>
        <w:t>асящо се до</w:t>
      </w:r>
      <w:r w:rsidR="008D28BE">
        <w:rPr>
          <w:sz w:val="22"/>
          <w:szCs w:val="22"/>
        </w:rPr>
        <w:t xml:space="preserve"> </w:t>
      </w:r>
      <w:r w:rsidR="0041751E" w:rsidRPr="009A1138">
        <w:rPr>
          <w:sz w:val="22"/>
          <w:szCs w:val="22"/>
        </w:rPr>
        <w:t xml:space="preserve">трудовата заетост и </w:t>
      </w:r>
      <w:r w:rsidR="00032CEE">
        <w:rPr>
          <w:sz w:val="22"/>
          <w:szCs w:val="22"/>
        </w:rPr>
        <w:t xml:space="preserve">до </w:t>
      </w:r>
      <w:r w:rsidR="0041751E" w:rsidRPr="009A1138">
        <w:rPr>
          <w:sz w:val="22"/>
          <w:szCs w:val="22"/>
        </w:rPr>
        <w:t>социалните политики.</w:t>
      </w:r>
    </w:p>
    <w:p w:rsidR="00625A70" w:rsidRPr="00C52BFD" w:rsidRDefault="00625A70" w:rsidP="009A1138">
      <w:pPr>
        <w:jc w:val="both"/>
        <w:rPr>
          <w:sz w:val="22"/>
          <w:szCs w:val="22"/>
        </w:rPr>
      </w:pPr>
    </w:p>
    <w:p w:rsidR="0041751E" w:rsidRPr="00625A70" w:rsidRDefault="0041751E" w:rsidP="009A1138">
      <w:pPr>
        <w:jc w:val="both"/>
        <w:rPr>
          <w:sz w:val="22"/>
          <w:szCs w:val="22"/>
          <w:u w:val="single"/>
        </w:rPr>
      </w:pPr>
      <w:r w:rsidRPr="00625A70">
        <w:rPr>
          <w:sz w:val="22"/>
          <w:szCs w:val="22"/>
          <w:u w:val="single"/>
        </w:rPr>
        <w:t>Стълб на социални права в Европа</w:t>
      </w:r>
    </w:p>
    <w:p w:rsidR="006801A6" w:rsidRDefault="006801A6" w:rsidP="00DE7E31">
      <w:pPr>
        <w:jc w:val="both"/>
        <w:rPr>
          <w:sz w:val="22"/>
          <w:szCs w:val="22"/>
        </w:rPr>
      </w:pPr>
    </w:p>
    <w:p w:rsidR="00D733E5" w:rsidRDefault="00F37169" w:rsidP="00DE7E31">
      <w:pPr>
        <w:jc w:val="both"/>
        <w:rPr>
          <w:sz w:val="22"/>
          <w:szCs w:val="22"/>
        </w:rPr>
      </w:pPr>
      <w:r>
        <w:rPr>
          <w:sz w:val="22"/>
          <w:szCs w:val="22"/>
        </w:rPr>
        <w:t>Основа</w:t>
      </w:r>
      <w:r w:rsidR="00340D06">
        <w:rPr>
          <w:sz w:val="22"/>
          <w:szCs w:val="22"/>
        </w:rPr>
        <w:t xml:space="preserve">нията </w:t>
      </w:r>
      <w:r w:rsidR="00B45A5B">
        <w:rPr>
          <w:sz w:val="22"/>
          <w:szCs w:val="22"/>
        </w:rPr>
        <w:t>на</w:t>
      </w:r>
      <w:r>
        <w:rPr>
          <w:sz w:val="22"/>
          <w:szCs w:val="22"/>
        </w:rPr>
        <w:t xml:space="preserve"> подхода </w:t>
      </w:r>
      <w:r w:rsidR="00340D06">
        <w:rPr>
          <w:sz w:val="22"/>
          <w:szCs w:val="22"/>
        </w:rPr>
        <w:t xml:space="preserve">по отношение на </w:t>
      </w:r>
      <w:r>
        <w:rPr>
          <w:sz w:val="22"/>
          <w:szCs w:val="22"/>
        </w:rPr>
        <w:t xml:space="preserve">предложения от Комисията </w:t>
      </w:r>
      <w:r w:rsidR="00340D06">
        <w:rPr>
          <w:sz w:val="22"/>
          <w:szCs w:val="22"/>
        </w:rPr>
        <w:t>"С</w:t>
      </w:r>
      <w:r>
        <w:rPr>
          <w:sz w:val="22"/>
          <w:szCs w:val="22"/>
        </w:rPr>
        <w:t>тълб на социални права в Европа</w:t>
      </w:r>
      <w:r w:rsidR="00340D06">
        <w:rPr>
          <w:sz w:val="22"/>
          <w:szCs w:val="22"/>
        </w:rPr>
        <w:t>"</w:t>
      </w:r>
      <w:r>
        <w:rPr>
          <w:sz w:val="22"/>
          <w:szCs w:val="22"/>
        </w:rPr>
        <w:t xml:space="preserve"> включва</w:t>
      </w:r>
      <w:r w:rsidR="00340D06">
        <w:rPr>
          <w:sz w:val="22"/>
          <w:szCs w:val="22"/>
        </w:rPr>
        <w:t>т</w:t>
      </w:r>
      <w:r>
        <w:rPr>
          <w:sz w:val="22"/>
          <w:szCs w:val="22"/>
        </w:rPr>
        <w:t xml:space="preserve"> </w:t>
      </w:r>
      <w:r w:rsidR="00443F8A">
        <w:rPr>
          <w:sz w:val="22"/>
          <w:szCs w:val="22"/>
        </w:rPr>
        <w:t>подкреп</w:t>
      </w:r>
      <w:r w:rsidR="00BD4C8D">
        <w:rPr>
          <w:sz w:val="22"/>
          <w:szCs w:val="22"/>
        </w:rPr>
        <w:t>янето на</w:t>
      </w:r>
      <w:r>
        <w:rPr>
          <w:sz w:val="22"/>
          <w:szCs w:val="22"/>
        </w:rPr>
        <w:t xml:space="preserve"> разширяването на </w:t>
      </w:r>
      <w:r w:rsidR="00340D06">
        <w:rPr>
          <w:sz w:val="22"/>
          <w:szCs w:val="22"/>
        </w:rPr>
        <w:t xml:space="preserve">всички </w:t>
      </w:r>
      <w:r w:rsidR="00443F8A">
        <w:rPr>
          <w:sz w:val="22"/>
          <w:szCs w:val="22"/>
        </w:rPr>
        <w:t>равнища</w:t>
      </w:r>
      <w:r w:rsidR="00340D06">
        <w:rPr>
          <w:sz w:val="22"/>
          <w:szCs w:val="22"/>
        </w:rPr>
        <w:t xml:space="preserve"> на </w:t>
      </w:r>
      <w:r>
        <w:rPr>
          <w:sz w:val="22"/>
          <w:szCs w:val="22"/>
        </w:rPr>
        <w:t>социалните права</w:t>
      </w:r>
      <w:r w:rsidR="00BD4C8D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340D06">
        <w:rPr>
          <w:sz w:val="22"/>
          <w:szCs w:val="22"/>
        </w:rPr>
        <w:t>и</w:t>
      </w:r>
      <w:r>
        <w:rPr>
          <w:sz w:val="22"/>
          <w:szCs w:val="22"/>
        </w:rPr>
        <w:t xml:space="preserve"> разви</w:t>
      </w:r>
      <w:r w:rsidR="00340D06">
        <w:rPr>
          <w:sz w:val="22"/>
          <w:szCs w:val="22"/>
        </w:rPr>
        <w:t>тие</w:t>
      </w:r>
      <w:r w:rsidR="00BD4C8D">
        <w:rPr>
          <w:sz w:val="22"/>
          <w:szCs w:val="22"/>
        </w:rPr>
        <w:t>то</w:t>
      </w:r>
      <w:r w:rsidR="00340D06">
        <w:rPr>
          <w:sz w:val="22"/>
          <w:szCs w:val="22"/>
        </w:rPr>
        <w:t xml:space="preserve"> на политиките,</w:t>
      </w:r>
      <w:r>
        <w:rPr>
          <w:sz w:val="22"/>
          <w:szCs w:val="22"/>
        </w:rPr>
        <w:t xml:space="preserve"> като </w:t>
      </w:r>
      <w:r w:rsidR="00340D06">
        <w:rPr>
          <w:sz w:val="22"/>
          <w:szCs w:val="22"/>
        </w:rPr>
        <w:t xml:space="preserve">се </w:t>
      </w:r>
      <w:r w:rsidR="00443F8A">
        <w:rPr>
          <w:sz w:val="22"/>
          <w:szCs w:val="22"/>
        </w:rPr>
        <w:t>ползват</w:t>
      </w:r>
      <w:r w:rsidR="00340D0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рационално всички налични </w:t>
      </w:r>
      <w:r w:rsidR="00340D06">
        <w:rPr>
          <w:sz w:val="22"/>
          <w:szCs w:val="22"/>
        </w:rPr>
        <w:t xml:space="preserve">и възможни </w:t>
      </w:r>
      <w:r>
        <w:rPr>
          <w:sz w:val="22"/>
          <w:szCs w:val="22"/>
        </w:rPr>
        <w:t>инструменти.</w:t>
      </w:r>
      <w:r w:rsidR="00694FA3">
        <w:rPr>
          <w:sz w:val="22"/>
          <w:szCs w:val="22"/>
        </w:rPr>
        <w:t xml:space="preserve"> </w:t>
      </w:r>
      <w:r w:rsidR="00340D06">
        <w:rPr>
          <w:sz w:val="22"/>
          <w:szCs w:val="22"/>
        </w:rPr>
        <w:t xml:space="preserve">Възприемането на </w:t>
      </w:r>
      <w:r w:rsidR="00BD4C8D">
        <w:rPr>
          <w:sz w:val="22"/>
          <w:szCs w:val="22"/>
        </w:rPr>
        <w:t>такъв</w:t>
      </w:r>
      <w:r>
        <w:rPr>
          <w:sz w:val="22"/>
          <w:szCs w:val="22"/>
        </w:rPr>
        <w:t xml:space="preserve"> подход</w:t>
      </w:r>
      <w:r w:rsidR="00340D06">
        <w:rPr>
          <w:sz w:val="22"/>
          <w:szCs w:val="22"/>
        </w:rPr>
        <w:t xml:space="preserve"> всъщност</w:t>
      </w:r>
      <w:r>
        <w:rPr>
          <w:sz w:val="22"/>
          <w:szCs w:val="22"/>
        </w:rPr>
        <w:t xml:space="preserve"> пренебрегва </w:t>
      </w:r>
      <w:r w:rsidR="00340D06">
        <w:rPr>
          <w:sz w:val="22"/>
          <w:szCs w:val="22"/>
        </w:rPr>
        <w:t xml:space="preserve">и не отчита </w:t>
      </w:r>
      <w:r>
        <w:rPr>
          <w:sz w:val="22"/>
          <w:szCs w:val="22"/>
        </w:rPr>
        <w:t>факт</w:t>
      </w:r>
      <w:r w:rsidR="00BD4C8D">
        <w:rPr>
          <w:sz w:val="22"/>
          <w:szCs w:val="22"/>
        </w:rPr>
        <w:t>ът</w:t>
      </w:r>
      <w:r>
        <w:rPr>
          <w:sz w:val="22"/>
          <w:szCs w:val="22"/>
        </w:rPr>
        <w:t>, че прават</w:t>
      </w:r>
      <w:r w:rsidR="00340D06">
        <w:rPr>
          <w:sz w:val="22"/>
          <w:szCs w:val="22"/>
        </w:rPr>
        <w:t>а и</w:t>
      </w:r>
      <w:r>
        <w:rPr>
          <w:sz w:val="22"/>
          <w:szCs w:val="22"/>
        </w:rPr>
        <w:t xml:space="preserve"> принципите</w:t>
      </w:r>
      <w:r w:rsidR="00340D06">
        <w:rPr>
          <w:sz w:val="22"/>
          <w:szCs w:val="22"/>
        </w:rPr>
        <w:t>,</w:t>
      </w:r>
      <w:r>
        <w:rPr>
          <w:sz w:val="22"/>
          <w:szCs w:val="22"/>
        </w:rPr>
        <w:t xml:space="preserve"> подчертани в съдържанието на </w:t>
      </w:r>
      <w:r w:rsidR="00340D06">
        <w:rPr>
          <w:sz w:val="22"/>
          <w:szCs w:val="22"/>
        </w:rPr>
        <w:t>стълба</w:t>
      </w:r>
      <w:r>
        <w:rPr>
          <w:sz w:val="22"/>
          <w:szCs w:val="22"/>
        </w:rPr>
        <w:t xml:space="preserve"> не подлежат на </w:t>
      </w:r>
      <w:r w:rsidR="00340D06">
        <w:rPr>
          <w:sz w:val="22"/>
          <w:szCs w:val="22"/>
        </w:rPr>
        <w:t xml:space="preserve">пряко </w:t>
      </w:r>
      <w:r>
        <w:rPr>
          <w:sz w:val="22"/>
          <w:szCs w:val="22"/>
        </w:rPr>
        <w:t xml:space="preserve">въздействие с цел тяхното </w:t>
      </w:r>
      <w:r w:rsidR="00340D06">
        <w:rPr>
          <w:sz w:val="22"/>
          <w:szCs w:val="22"/>
        </w:rPr>
        <w:t>директно за</w:t>
      </w:r>
      <w:r w:rsidR="00D733E5">
        <w:rPr>
          <w:sz w:val="22"/>
          <w:szCs w:val="22"/>
        </w:rPr>
        <w:t>силване.</w:t>
      </w:r>
    </w:p>
    <w:p w:rsidR="006801A6" w:rsidRDefault="006801A6" w:rsidP="00DE7E31">
      <w:pPr>
        <w:jc w:val="both"/>
        <w:rPr>
          <w:sz w:val="22"/>
          <w:szCs w:val="22"/>
        </w:rPr>
      </w:pPr>
    </w:p>
    <w:p w:rsidR="00D733E5" w:rsidRDefault="00BD3B26" w:rsidP="00DE7E3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 да </w:t>
      </w:r>
      <w:r w:rsidR="00340D06">
        <w:rPr>
          <w:sz w:val="22"/>
          <w:szCs w:val="22"/>
        </w:rPr>
        <w:t xml:space="preserve">бъде </w:t>
      </w:r>
      <w:r>
        <w:rPr>
          <w:sz w:val="22"/>
          <w:szCs w:val="22"/>
        </w:rPr>
        <w:t>избегн</w:t>
      </w:r>
      <w:r w:rsidR="00340D06">
        <w:rPr>
          <w:sz w:val="22"/>
          <w:szCs w:val="22"/>
        </w:rPr>
        <w:t>ата</w:t>
      </w:r>
      <w:r>
        <w:rPr>
          <w:sz w:val="22"/>
          <w:szCs w:val="22"/>
        </w:rPr>
        <w:t xml:space="preserve"> погрешн</w:t>
      </w:r>
      <w:r w:rsidR="00340D06">
        <w:rPr>
          <w:sz w:val="22"/>
          <w:szCs w:val="22"/>
        </w:rPr>
        <w:t>а</w:t>
      </w:r>
      <w:r>
        <w:rPr>
          <w:sz w:val="22"/>
          <w:szCs w:val="22"/>
        </w:rPr>
        <w:t xml:space="preserve"> </w:t>
      </w:r>
      <w:r w:rsidR="00340D06">
        <w:rPr>
          <w:sz w:val="22"/>
          <w:szCs w:val="22"/>
        </w:rPr>
        <w:t>употреба,</w:t>
      </w:r>
      <w:r>
        <w:rPr>
          <w:sz w:val="22"/>
          <w:szCs w:val="22"/>
        </w:rPr>
        <w:t xml:space="preserve"> основа </w:t>
      </w:r>
      <w:r w:rsidR="00C24763">
        <w:rPr>
          <w:sz w:val="22"/>
          <w:szCs w:val="22"/>
        </w:rPr>
        <w:t>з</w:t>
      </w:r>
      <w:r>
        <w:rPr>
          <w:sz w:val="22"/>
          <w:szCs w:val="22"/>
        </w:rPr>
        <w:t>а разширен</w:t>
      </w:r>
      <w:r w:rsidR="00340D06">
        <w:rPr>
          <w:sz w:val="22"/>
          <w:szCs w:val="22"/>
        </w:rPr>
        <w:t>и</w:t>
      </w:r>
      <w:r>
        <w:rPr>
          <w:sz w:val="22"/>
          <w:szCs w:val="22"/>
        </w:rPr>
        <w:t xml:space="preserve"> интерпретаци</w:t>
      </w:r>
      <w:r w:rsidR="00340D06">
        <w:rPr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="00340D06"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Европейския съд </w:t>
      </w:r>
      <w:r w:rsidR="00340D06">
        <w:rPr>
          <w:sz w:val="22"/>
          <w:szCs w:val="22"/>
        </w:rPr>
        <w:t xml:space="preserve">или </w:t>
      </w:r>
      <w:r w:rsidR="00C24763">
        <w:rPr>
          <w:sz w:val="22"/>
          <w:szCs w:val="22"/>
        </w:rPr>
        <w:t>като</w:t>
      </w:r>
      <w:r>
        <w:rPr>
          <w:sz w:val="22"/>
          <w:szCs w:val="22"/>
        </w:rPr>
        <w:t xml:space="preserve"> </w:t>
      </w:r>
      <w:r w:rsidR="00443F8A">
        <w:rPr>
          <w:sz w:val="22"/>
          <w:szCs w:val="22"/>
        </w:rPr>
        <w:t>политически</w:t>
      </w:r>
      <w:r>
        <w:rPr>
          <w:sz w:val="22"/>
          <w:szCs w:val="22"/>
        </w:rPr>
        <w:t xml:space="preserve"> мандат </w:t>
      </w:r>
      <w:r w:rsidR="00C24763">
        <w:rPr>
          <w:sz w:val="22"/>
          <w:szCs w:val="22"/>
        </w:rPr>
        <w:t>за</w:t>
      </w:r>
      <w:r w:rsidR="00340D06">
        <w:rPr>
          <w:sz w:val="22"/>
          <w:szCs w:val="22"/>
        </w:rPr>
        <w:t xml:space="preserve"> достигане още </w:t>
      </w:r>
      <w:r>
        <w:rPr>
          <w:sz w:val="22"/>
          <w:szCs w:val="22"/>
        </w:rPr>
        <w:t>по-</w:t>
      </w:r>
      <w:r w:rsidR="00340D06">
        <w:rPr>
          <w:sz w:val="22"/>
          <w:szCs w:val="22"/>
        </w:rPr>
        <w:t xml:space="preserve">далеч </w:t>
      </w:r>
      <w:r>
        <w:rPr>
          <w:sz w:val="22"/>
          <w:szCs w:val="22"/>
        </w:rPr>
        <w:t xml:space="preserve">в </w:t>
      </w:r>
      <w:r w:rsidR="00340D06">
        <w:rPr>
          <w:sz w:val="22"/>
          <w:szCs w:val="22"/>
        </w:rPr>
        <w:t xml:space="preserve">напредъка на </w:t>
      </w:r>
      <w:r>
        <w:rPr>
          <w:sz w:val="22"/>
          <w:szCs w:val="22"/>
        </w:rPr>
        <w:t>инициативите на ЕС</w:t>
      </w:r>
      <w:r w:rsidR="00C24763">
        <w:rPr>
          <w:sz w:val="22"/>
          <w:szCs w:val="22"/>
        </w:rPr>
        <w:t xml:space="preserve"> -</w:t>
      </w:r>
      <w:r>
        <w:rPr>
          <w:sz w:val="22"/>
          <w:szCs w:val="22"/>
        </w:rPr>
        <w:t xml:space="preserve"> съ</w:t>
      </w:r>
      <w:r w:rsidR="00340D06">
        <w:rPr>
          <w:sz w:val="22"/>
          <w:szCs w:val="22"/>
        </w:rPr>
        <w:t xml:space="preserve">ществено </w:t>
      </w:r>
      <w:r>
        <w:rPr>
          <w:sz w:val="22"/>
          <w:szCs w:val="22"/>
        </w:rPr>
        <w:t>важн</w:t>
      </w:r>
      <w:r w:rsidR="00340D06">
        <w:rPr>
          <w:sz w:val="22"/>
          <w:szCs w:val="22"/>
        </w:rPr>
        <w:t>о</w:t>
      </w:r>
      <w:r>
        <w:rPr>
          <w:sz w:val="22"/>
          <w:szCs w:val="22"/>
        </w:rPr>
        <w:t xml:space="preserve"> остава да </w:t>
      </w:r>
      <w:r w:rsidR="00340D06">
        <w:rPr>
          <w:sz w:val="22"/>
          <w:szCs w:val="22"/>
        </w:rPr>
        <w:t>се</w:t>
      </w:r>
      <w:r>
        <w:rPr>
          <w:sz w:val="22"/>
          <w:szCs w:val="22"/>
        </w:rPr>
        <w:t xml:space="preserve"> разясн</w:t>
      </w:r>
      <w:r w:rsidR="00340D06">
        <w:rPr>
          <w:sz w:val="22"/>
          <w:szCs w:val="22"/>
        </w:rPr>
        <w:t>и</w:t>
      </w:r>
      <w:r>
        <w:rPr>
          <w:sz w:val="22"/>
          <w:szCs w:val="22"/>
        </w:rPr>
        <w:t xml:space="preserve">, че т.нар. </w:t>
      </w:r>
      <w:r w:rsidR="0021738E">
        <w:rPr>
          <w:sz w:val="22"/>
          <w:szCs w:val="22"/>
        </w:rPr>
        <w:t xml:space="preserve">„Стълб“ </w:t>
      </w:r>
      <w:r>
        <w:rPr>
          <w:sz w:val="22"/>
          <w:szCs w:val="22"/>
        </w:rPr>
        <w:t xml:space="preserve">в пълна степен </w:t>
      </w:r>
      <w:r w:rsidR="00340D06">
        <w:rPr>
          <w:sz w:val="22"/>
          <w:szCs w:val="22"/>
        </w:rPr>
        <w:t xml:space="preserve">и </w:t>
      </w:r>
      <w:r>
        <w:rPr>
          <w:sz w:val="22"/>
          <w:szCs w:val="22"/>
        </w:rPr>
        <w:t xml:space="preserve">изцяло зачита </w:t>
      </w:r>
      <w:r w:rsidR="00443F8A">
        <w:rPr>
          <w:sz w:val="22"/>
          <w:szCs w:val="22"/>
        </w:rPr>
        <w:t>съществуващите</w:t>
      </w:r>
      <w:r>
        <w:rPr>
          <w:sz w:val="22"/>
          <w:szCs w:val="22"/>
        </w:rPr>
        <w:t xml:space="preserve"> вече правомощия</w:t>
      </w:r>
      <w:r w:rsidR="00340D06">
        <w:rPr>
          <w:sz w:val="22"/>
          <w:szCs w:val="22"/>
        </w:rPr>
        <w:t>,</w:t>
      </w:r>
      <w:r>
        <w:rPr>
          <w:sz w:val="22"/>
          <w:szCs w:val="22"/>
        </w:rPr>
        <w:t xml:space="preserve"> залегнали в Договора за </w:t>
      </w:r>
      <w:r w:rsidR="00443F8A">
        <w:rPr>
          <w:sz w:val="22"/>
          <w:szCs w:val="22"/>
        </w:rPr>
        <w:t>учредяване</w:t>
      </w:r>
      <w:r>
        <w:rPr>
          <w:sz w:val="22"/>
          <w:szCs w:val="22"/>
        </w:rPr>
        <w:t xml:space="preserve">, както </w:t>
      </w:r>
      <w:r w:rsidR="00340D06">
        <w:rPr>
          <w:sz w:val="22"/>
          <w:szCs w:val="22"/>
        </w:rPr>
        <w:t>и</w:t>
      </w:r>
      <w:r w:rsidR="00C24763">
        <w:rPr>
          <w:sz w:val="22"/>
          <w:szCs w:val="22"/>
        </w:rPr>
        <w:t>, че</w:t>
      </w:r>
      <w:r w:rsidR="00340D0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зачита принципа на </w:t>
      </w:r>
      <w:r w:rsidR="00D733E5">
        <w:rPr>
          <w:sz w:val="22"/>
          <w:szCs w:val="22"/>
        </w:rPr>
        <w:t>субсидираност</w:t>
      </w:r>
      <w:r w:rsidR="001B2C9A" w:rsidRPr="009A1138">
        <w:rPr>
          <w:sz w:val="22"/>
          <w:szCs w:val="22"/>
        </w:rPr>
        <w:t>.</w:t>
      </w:r>
      <w:r w:rsidR="00694FA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Трябва да </w:t>
      </w:r>
      <w:r w:rsidR="00C24763">
        <w:rPr>
          <w:sz w:val="22"/>
          <w:szCs w:val="22"/>
        </w:rPr>
        <w:t>о</w:t>
      </w:r>
      <w:r>
        <w:rPr>
          <w:sz w:val="22"/>
          <w:szCs w:val="22"/>
        </w:rPr>
        <w:t>стане ясно</w:t>
      </w:r>
      <w:r w:rsidR="00340D06">
        <w:rPr>
          <w:sz w:val="22"/>
          <w:szCs w:val="22"/>
        </w:rPr>
        <w:t>, че</w:t>
      </w:r>
      <w:r>
        <w:rPr>
          <w:sz w:val="22"/>
          <w:szCs w:val="22"/>
        </w:rPr>
        <w:t xml:space="preserve"> </w:t>
      </w:r>
      <w:r w:rsidR="00443F8A">
        <w:rPr>
          <w:sz w:val="22"/>
          <w:szCs w:val="22"/>
        </w:rPr>
        <w:t>стълбът</w:t>
      </w:r>
      <w:r>
        <w:rPr>
          <w:sz w:val="22"/>
          <w:szCs w:val="22"/>
        </w:rPr>
        <w:t xml:space="preserve"> изцяло се съобразява </w:t>
      </w:r>
      <w:r w:rsidR="00340D06">
        <w:rPr>
          <w:sz w:val="22"/>
          <w:szCs w:val="22"/>
        </w:rPr>
        <w:t>и</w:t>
      </w:r>
      <w:r>
        <w:rPr>
          <w:sz w:val="22"/>
          <w:szCs w:val="22"/>
        </w:rPr>
        <w:t xml:space="preserve"> зачита ролята и автономията на соц</w:t>
      </w:r>
      <w:r w:rsidR="00340D06">
        <w:rPr>
          <w:sz w:val="22"/>
          <w:szCs w:val="22"/>
        </w:rPr>
        <w:t>и</w:t>
      </w:r>
      <w:r>
        <w:rPr>
          <w:sz w:val="22"/>
          <w:szCs w:val="22"/>
        </w:rPr>
        <w:t>алните партньори на ниво ЕС</w:t>
      </w:r>
      <w:r w:rsidR="00C24763">
        <w:rPr>
          <w:sz w:val="22"/>
          <w:szCs w:val="22"/>
        </w:rPr>
        <w:t>, а</w:t>
      </w:r>
      <w:r>
        <w:rPr>
          <w:sz w:val="22"/>
          <w:szCs w:val="22"/>
        </w:rPr>
        <w:t xml:space="preserve"> и на равнище стран</w:t>
      </w:r>
      <w:r w:rsidR="00C24763">
        <w:rPr>
          <w:sz w:val="22"/>
          <w:szCs w:val="22"/>
        </w:rPr>
        <w:t>и</w:t>
      </w:r>
      <w:r w:rsidR="00340D06">
        <w:rPr>
          <w:sz w:val="22"/>
          <w:szCs w:val="22"/>
        </w:rPr>
        <w:t>-</w:t>
      </w:r>
      <w:r>
        <w:rPr>
          <w:sz w:val="22"/>
          <w:szCs w:val="22"/>
        </w:rPr>
        <w:t>член</w:t>
      </w:r>
      <w:r w:rsidR="00340D06">
        <w:rPr>
          <w:sz w:val="22"/>
          <w:szCs w:val="22"/>
        </w:rPr>
        <w:t>к</w:t>
      </w:r>
      <w:r w:rsidR="00C24763">
        <w:rPr>
          <w:sz w:val="22"/>
          <w:szCs w:val="22"/>
        </w:rPr>
        <w:t>и</w:t>
      </w:r>
      <w:r>
        <w:rPr>
          <w:sz w:val="22"/>
          <w:szCs w:val="22"/>
        </w:rPr>
        <w:t>.</w:t>
      </w:r>
    </w:p>
    <w:p w:rsidR="006801A6" w:rsidRDefault="006801A6" w:rsidP="00DE7E31">
      <w:pPr>
        <w:jc w:val="both"/>
        <w:rPr>
          <w:sz w:val="22"/>
          <w:szCs w:val="22"/>
        </w:rPr>
      </w:pPr>
    </w:p>
    <w:p w:rsidR="0052054B" w:rsidRDefault="00C24763" w:rsidP="00DE7E31">
      <w:pPr>
        <w:jc w:val="both"/>
        <w:rPr>
          <w:sz w:val="22"/>
          <w:szCs w:val="22"/>
        </w:rPr>
      </w:pPr>
      <w:r>
        <w:rPr>
          <w:sz w:val="22"/>
          <w:szCs w:val="22"/>
        </w:rPr>
        <w:t>Допълнително, още</w:t>
      </w:r>
      <w:r w:rsidR="00BD3B26">
        <w:rPr>
          <w:sz w:val="22"/>
          <w:szCs w:val="22"/>
        </w:rPr>
        <w:t xml:space="preserve"> че всяка форма на последващи действия би следвало </w:t>
      </w:r>
      <w:r>
        <w:rPr>
          <w:sz w:val="22"/>
          <w:szCs w:val="22"/>
        </w:rPr>
        <w:t xml:space="preserve">също </w:t>
      </w:r>
      <w:r w:rsidR="00BD3B26">
        <w:rPr>
          <w:sz w:val="22"/>
          <w:szCs w:val="22"/>
        </w:rPr>
        <w:t xml:space="preserve">да бъде съобразена с </w:t>
      </w:r>
      <w:r w:rsidR="00340D06">
        <w:rPr>
          <w:sz w:val="22"/>
          <w:szCs w:val="22"/>
        </w:rPr>
        <w:t xml:space="preserve">изброените </w:t>
      </w:r>
      <w:r w:rsidR="00BD3B26">
        <w:rPr>
          <w:sz w:val="22"/>
          <w:szCs w:val="22"/>
        </w:rPr>
        <w:t>основ</w:t>
      </w:r>
      <w:r w:rsidR="00340D06">
        <w:rPr>
          <w:sz w:val="22"/>
          <w:szCs w:val="22"/>
        </w:rPr>
        <w:t>ни положения</w:t>
      </w:r>
      <w:r w:rsidR="0021738E">
        <w:rPr>
          <w:color w:val="FF0000"/>
          <w:sz w:val="22"/>
          <w:szCs w:val="22"/>
        </w:rPr>
        <w:t xml:space="preserve"> </w:t>
      </w:r>
      <w:r w:rsidR="00340D06">
        <w:rPr>
          <w:sz w:val="22"/>
          <w:szCs w:val="22"/>
        </w:rPr>
        <w:t xml:space="preserve"> и </w:t>
      </w:r>
      <w:r w:rsidR="00BD3B26">
        <w:rPr>
          <w:sz w:val="22"/>
          <w:szCs w:val="22"/>
        </w:rPr>
        <w:t xml:space="preserve">принципи. </w:t>
      </w:r>
      <w:r w:rsidR="00340D06">
        <w:rPr>
          <w:sz w:val="22"/>
          <w:szCs w:val="22"/>
        </w:rPr>
        <w:t>Паралелно</w:t>
      </w:r>
      <w:r w:rsidR="00BD3B26">
        <w:rPr>
          <w:sz w:val="22"/>
          <w:szCs w:val="22"/>
        </w:rPr>
        <w:t xml:space="preserve">, подходът </w:t>
      </w:r>
      <w:r w:rsidR="00340D06">
        <w:rPr>
          <w:sz w:val="22"/>
          <w:szCs w:val="22"/>
        </w:rPr>
        <w:t>на</w:t>
      </w:r>
      <w:r w:rsidR="00BD3B26">
        <w:rPr>
          <w:sz w:val="22"/>
          <w:szCs w:val="22"/>
        </w:rPr>
        <w:t xml:space="preserve"> стълб</w:t>
      </w:r>
      <w:r w:rsidR="00340D06">
        <w:rPr>
          <w:sz w:val="22"/>
          <w:szCs w:val="22"/>
        </w:rPr>
        <w:t>а</w:t>
      </w:r>
      <w:r w:rsidR="00BD3B26">
        <w:rPr>
          <w:sz w:val="22"/>
          <w:szCs w:val="22"/>
        </w:rPr>
        <w:t xml:space="preserve"> би могъл да доведе до </w:t>
      </w:r>
      <w:r w:rsidR="00340D06">
        <w:rPr>
          <w:sz w:val="22"/>
          <w:szCs w:val="22"/>
        </w:rPr>
        <w:t xml:space="preserve">възникване на </w:t>
      </w:r>
      <w:r w:rsidR="00BD3B26">
        <w:rPr>
          <w:sz w:val="22"/>
          <w:szCs w:val="22"/>
        </w:rPr>
        <w:t>ситуаци</w:t>
      </w:r>
      <w:r>
        <w:rPr>
          <w:sz w:val="22"/>
          <w:szCs w:val="22"/>
        </w:rPr>
        <w:t>и</w:t>
      </w:r>
      <w:r w:rsidR="00BD3B26">
        <w:rPr>
          <w:sz w:val="22"/>
          <w:szCs w:val="22"/>
        </w:rPr>
        <w:t xml:space="preserve">, </w:t>
      </w:r>
      <w:r w:rsidR="00340D06">
        <w:rPr>
          <w:sz w:val="22"/>
          <w:szCs w:val="22"/>
        </w:rPr>
        <w:t>в</w:t>
      </w:r>
      <w:r w:rsidR="00BD3B26">
        <w:rPr>
          <w:sz w:val="22"/>
          <w:szCs w:val="22"/>
        </w:rPr>
        <w:t xml:space="preserve"> ко</w:t>
      </w:r>
      <w:r>
        <w:rPr>
          <w:sz w:val="22"/>
          <w:szCs w:val="22"/>
        </w:rPr>
        <w:t>и</w:t>
      </w:r>
      <w:r w:rsidR="00BD3B26">
        <w:rPr>
          <w:sz w:val="22"/>
          <w:szCs w:val="22"/>
        </w:rPr>
        <w:t xml:space="preserve">то </w:t>
      </w:r>
      <w:r w:rsidR="00340D06">
        <w:rPr>
          <w:sz w:val="22"/>
          <w:szCs w:val="22"/>
        </w:rPr>
        <w:t xml:space="preserve">резултиращите </w:t>
      </w:r>
      <w:r w:rsidR="00BD3B26">
        <w:rPr>
          <w:sz w:val="22"/>
          <w:szCs w:val="22"/>
        </w:rPr>
        <w:t>полит</w:t>
      </w:r>
      <w:r w:rsidR="00340D06">
        <w:rPr>
          <w:sz w:val="22"/>
          <w:szCs w:val="22"/>
        </w:rPr>
        <w:t>и</w:t>
      </w:r>
      <w:r w:rsidR="00BD3B26">
        <w:rPr>
          <w:sz w:val="22"/>
          <w:szCs w:val="22"/>
        </w:rPr>
        <w:t xml:space="preserve">ки и мерки </w:t>
      </w:r>
      <w:r>
        <w:rPr>
          <w:sz w:val="22"/>
          <w:szCs w:val="22"/>
        </w:rPr>
        <w:t>да</w:t>
      </w:r>
      <w:r w:rsidR="00BD3B26">
        <w:rPr>
          <w:sz w:val="22"/>
          <w:szCs w:val="22"/>
        </w:rPr>
        <w:t xml:space="preserve"> </w:t>
      </w:r>
      <w:r w:rsidR="00340D06">
        <w:rPr>
          <w:sz w:val="22"/>
          <w:szCs w:val="22"/>
        </w:rPr>
        <w:t xml:space="preserve">възпират </w:t>
      </w:r>
      <w:r w:rsidR="00BD3B26">
        <w:rPr>
          <w:sz w:val="22"/>
          <w:szCs w:val="22"/>
        </w:rPr>
        <w:t xml:space="preserve">работодателите </w:t>
      </w:r>
      <w:r w:rsidR="00340D06">
        <w:rPr>
          <w:sz w:val="22"/>
          <w:szCs w:val="22"/>
        </w:rPr>
        <w:t xml:space="preserve">при </w:t>
      </w:r>
      <w:r w:rsidR="00BD3B26">
        <w:rPr>
          <w:sz w:val="22"/>
          <w:szCs w:val="22"/>
        </w:rPr>
        <w:t>на</w:t>
      </w:r>
      <w:r w:rsidR="00340D06">
        <w:rPr>
          <w:sz w:val="22"/>
          <w:szCs w:val="22"/>
        </w:rPr>
        <w:t>е</w:t>
      </w:r>
      <w:r w:rsidR="00BD3B26">
        <w:rPr>
          <w:sz w:val="22"/>
          <w:szCs w:val="22"/>
        </w:rPr>
        <w:t>м</w:t>
      </w:r>
      <w:r w:rsidR="00340D06">
        <w:rPr>
          <w:sz w:val="22"/>
          <w:szCs w:val="22"/>
        </w:rPr>
        <w:t>а</w:t>
      </w:r>
      <w:r w:rsidR="00BD3B26">
        <w:rPr>
          <w:sz w:val="22"/>
          <w:szCs w:val="22"/>
        </w:rPr>
        <w:t>не</w:t>
      </w:r>
      <w:r>
        <w:rPr>
          <w:sz w:val="22"/>
          <w:szCs w:val="22"/>
        </w:rPr>
        <w:t>то</w:t>
      </w:r>
      <w:r w:rsidR="00340D06">
        <w:rPr>
          <w:sz w:val="22"/>
          <w:szCs w:val="22"/>
        </w:rPr>
        <w:t xml:space="preserve"> допълнително </w:t>
      </w:r>
      <w:r>
        <w:rPr>
          <w:sz w:val="22"/>
          <w:szCs w:val="22"/>
        </w:rPr>
        <w:t xml:space="preserve">на </w:t>
      </w:r>
      <w:r w:rsidR="00BD3B26">
        <w:rPr>
          <w:sz w:val="22"/>
          <w:szCs w:val="22"/>
        </w:rPr>
        <w:t>персонал.</w:t>
      </w:r>
      <w:r w:rsidR="00694FA3">
        <w:rPr>
          <w:sz w:val="22"/>
          <w:szCs w:val="22"/>
        </w:rPr>
        <w:t xml:space="preserve"> </w:t>
      </w:r>
      <w:r w:rsidR="00BD3B26">
        <w:rPr>
          <w:sz w:val="22"/>
          <w:szCs w:val="22"/>
        </w:rPr>
        <w:t>Изве</w:t>
      </w:r>
      <w:r w:rsidR="00340D06">
        <w:rPr>
          <w:sz w:val="22"/>
          <w:szCs w:val="22"/>
        </w:rPr>
        <w:t xml:space="preserve">дени на </w:t>
      </w:r>
      <w:r w:rsidR="00BD3B26">
        <w:rPr>
          <w:sz w:val="22"/>
          <w:szCs w:val="22"/>
        </w:rPr>
        <w:t>преден план</w:t>
      </w:r>
      <w:r w:rsidR="00340D06">
        <w:rPr>
          <w:sz w:val="22"/>
          <w:szCs w:val="22"/>
        </w:rPr>
        <w:t xml:space="preserve">, </w:t>
      </w:r>
      <w:r w:rsidR="00BD3B26">
        <w:rPr>
          <w:sz w:val="22"/>
          <w:szCs w:val="22"/>
        </w:rPr>
        <w:t>принципите, правата и инициативите ще доведат до нарастване на разходите</w:t>
      </w:r>
      <w:r>
        <w:rPr>
          <w:sz w:val="22"/>
          <w:szCs w:val="22"/>
        </w:rPr>
        <w:t>, поставяни</w:t>
      </w:r>
      <w:r w:rsidR="00BD3B26">
        <w:rPr>
          <w:sz w:val="22"/>
          <w:szCs w:val="22"/>
        </w:rPr>
        <w:t xml:space="preserve"> </w:t>
      </w:r>
      <w:r w:rsidR="00340D06">
        <w:rPr>
          <w:sz w:val="22"/>
          <w:szCs w:val="22"/>
        </w:rPr>
        <w:t xml:space="preserve">извън </w:t>
      </w:r>
      <w:r w:rsidR="00BD3B26">
        <w:rPr>
          <w:sz w:val="22"/>
          <w:szCs w:val="22"/>
        </w:rPr>
        <w:t>работната заплата</w:t>
      </w:r>
      <w:r>
        <w:rPr>
          <w:sz w:val="22"/>
          <w:szCs w:val="22"/>
        </w:rPr>
        <w:t xml:space="preserve"> и</w:t>
      </w:r>
      <w:r w:rsidR="00BD3B26">
        <w:rPr>
          <w:sz w:val="22"/>
          <w:szCs w:val="22"/>
        </w:rPr>
        <w:t xml:space="preserve"> свързани с труда </w:t>
      </w:r>
      <w:r w:rsidR="00340D06">
        <w:rPr>
          <w:sz w:val="22"/>
          <w:szCs w:val="22"/>
        </w:rPr>
        <w:t>навсякъде в Европа</w:t>
      </w:r>
      <w:r>
        <w:rPr>
          <w:sz w:val="22"/>
          <w:szCs w:val="22"/>
        </w:rPr>
        <w:t>. Това</w:t>
      </w:r>
      <w:r w:rsidR="00BD3B26">
        <w:rPr>
          <w:sz w:val="22"/>
          <w:szCs w:val="22"/>
        </w:rPr>
        <w:t xml:space="preserve"> </w:t>
      </w:r>
      <w:r w:rsidR="00340D06">
        <w:rPr>
          <w:sz w:val="22"/>
          <w:szCs w:val="22"/>
        </w:rPr>
        <w:t xml:space="preserve">представлява </w:t>
      </w:r>
      <w:r>
        <w:rPr>
          <w:sz w:val="22"/>
          <w:szCs w:val="22"/>
        </w:rPr>
        <w:t>по</w:t>
      </w:r>
      <w:r w:rsidR="00BD3B26">
        <w:rPr>
          <w:sz w:val="22"/>
          <w:szCs w:val="22"/>
        </w:rPr>
        <w:t xml:space="preserve">грешна насока и ориентация на </w:t>
      </w:r>
      <w:r w:rsidR="00340D06">
        <w:rPr>
          <w:sz w:val="22"/>
          <w:szCs w:val="22"/>
        </w:rPr>
        <w:t>т.нар. "С</w:t>
      </w:r>
      <w:r w:rsidR="00BD3B26">
        <w:rPr>
          <w:sz w:val="22"/>
          <w:szCs w:val="22"/>
        </w:rPr>
        <w:t>тълб</w:t>
      </w:r>
      <w:r w:rsidR="00340D06">
        <w:rPr>
          <w:sz w:val="22"/>
          <w:szCs w:val="22"/>
        </w:rPr>
        <w:t>"</w:t>
      </w:r>
      <w:r w:rsidR="00BD3B26">
        <w:rPr>
          <w:sz w:val="22"/>
          <w:szCs w:val="22"/>
        </w:rPr>
        <w:t>.</w:t>
      </w:r>
      <w:r w:rsidR="0052054B">
        <w:rPr>
          <w:sz w:val="22"/>
          <w:szCs w:val="22"/>
        </w:rPr>
        <w:t xml:space="preserve"> </w:t>
      </w:r>
      <w:r w:rsidR="00BD3B26">
        <w:rPr>
          <w:sz w:val="22"/>
          <w:szCs w:val="22"/>
        </w:rPr>
        <w:t xml:space="preserve">Именно това ще </w:t>
      </w:r>
      <w:r w:rsidR="00340D06">
        <w:rPr>
          <w:sz w:val="22"/>
          <w:szCs w:val="22"/>
        </w:rPr>
        <w:t xml:space="preserve">води до </w:t>
      </w:r>
      <w:r w:rsidR="00BD3B26">
        <w:rPr>
          <w:sz w:val="22"/>
          <w:szCs w:val="22"/>
        </w:rPr>
        <w:t>обезкураж</w:t>
      </w:r>
      <w:r w:rsidR="00340D06">
        <w:rPr>
          <w:sz w:val="22"/>
          <w:szCs w:val="22"/>
        </w:rPr>
        <w:t xml:space="preserve">аване на </w:t>
      </w:r>
      <w:r w:rsidR="00BD3B26">
        <w:rPr>
          <w:sz w:val="22"/>
          <w:szCs w:val="22"/>
        </w:rPr>
        <w:t>предприятията да на</w:t>
      </w:r>
      <w:r w:rsidR="00340D06">
        <w:rPr>
          <w:sz w:val="22"/>
          <w:szCs w:val="22"/>
        </w:rPr>
        <w:t>е</w:t>
      </w:r>
      <w:r w:rsidR="00BD3B26">
        <w:rPr>
          <w:sz w:val="22"/>
          <w:szCs w:val="22"/>
        </w:rPr>
        <w:t xml:space="preserve">мат и съответно ще засегне </w:t>
      </w:r>
      <w:r w:rsidR="00340D06">
        <w:rPr>
          <w:sz w:val="22"/>
          <w:szCs w:val="22"/>
        </w:rPr>
        <w:t xml:space="preserve">- а </w:t>
      </w:r>
      <w:r w:rsidR="00BD3B26">
        <w:rPr>
          <w:sz w:val="22"/>
          <w:szCs w:val="22"/>
        </w:rPr>
        <w:t xml:space="preserve">и навреди </w:t>
      </w:r>
      <w:r w:rsidR="00340D06">
        <w:rPr>
          <w:sz w:val="22"/>
          <w:szCs w:val="22"/>
        </w:rPr>
        <w:t xml:space="preserve">- </w:t>
      </w:r>
      <w:r w:rsidR="00BD3B26">
        <w:rPr>
          <w:sz w:val="22"/>
          <w:szCs w:val="22"/>
        </w:rPr>
        <w:t>на потенциалните възможности пред гражданите</w:t>
      </w:r>
      <w:r w:rsidR="00340D06">
        <w:rPr>
          <w:sz w:val="22"/>
          <w:szCs w:val="22"/>
        </w:rPr>
        <w:t xml:space="preserve"> -</w:t>
      </w:r>
      <w:r w:rsidR="00BD3B26">
        <w:rPr>
          <w:sz w:val="22"/>
          <w:szCs w:val="22"/>
        </w:rPr>
        <w:t xml:space="preserve"> </w:t>
      </w:r>
      <w:r w:rsidR="0052054B">
        <w:rPr>
          <w:sz w:val="22"/>
          <w:szCs w:val="22"/>
        </w:rPr>
        <w:t xml:space="preserve">и по-специално пред тези </w:t>
      </w:r>
      <w:r w:rsidR="00340D06">
        <w:rPr>
          <w:sz w:val="22"/>
          <w:szCs w:val="22"/>
        </w:rPr>
        <w:t xml:space="preserve">граждани, </w:t>
      </w:r>
      <w:r w:rsidR="0052054B">
        <w:rPr>
          <w:sz w:val="22"/>
          <w:szCs w:val="22"/>
        </w:rPr>
        <w:t xml:space="preserve">намиращи се </w:t>
      </w:r>
      <w:r w:rsidR="000C49C8">
        <w:rPr>
          <w:sz w:val="22"/>
          <w:szCs w:val="22"/>
        </w:rPr>
        <w:t xml:space="preserve">в непостоянна </w:t>
      </w:r>
      <w:r w:rsidR="005D764C">
        <w:rPr>
          <w:sz w:val="22"/>
          <w:szCs w:val="22"/>
        </w:rPr>
        <w:t>с</w:t>
      </w:r>
      <w:r w:rsidR="000C49C8">
        <w:rPr>
          <w:sz w:val="22"/>
          <w:szCs w:val="22"/>
        </w:rPr>
        <w:t xml:space="preserve">итуация </w:t>
      </w:r>
      <w:r>
        <w:rPr>
          <w:sz w:val="22"/>
          <w:szCs w:val="22"/>
        </w:rPr>
        <w:t>на</w:t>
      </w:r>
      <w:r w:rsidR="000C49C8">
        <w:rPr>
          <w:sz w:val="22"/>
          <w:szCs w:val="22"/>
        </w:rPr>
        <w:t xml:space="preserve"> </w:t>
      </w:r>
      <w:r w:rsidR="005D764C">
        <w:rPr>
          <w:sz w:val="22"/>
          <w:szCs w:val="22"/>
        </w:rPr>
        <w:t xml:space="preserve">социален </w:t>
      </w:r>
      <w:r w:rsidR="0052054B">
        <w:rPr>
          <w:sz w:val="22"/>
          <w:szCs w:val="22"/>
        </w:rPr>
        <w:t>риск</w:t>
      </w:r>
      <w:r w:rsidR="005D764C">
        <w:rPr>
          <w:sz w:val="22"/>
          <w:szCs w:val="22"/>
        </w:rPr>
        <w:t>,</w:t>
      </w:r>
      <w:r w:rsidR="000C49C8">
        <w:rPr>
          <w:sz w:val="22"/>
          <w:szCs w:val="22"/>
        </w:rPr>
        <w:t xml:space="preserve"> </w:t>
      </w:r>
      <w:r w:rsidR="0052054B">
        <w:rPr>
          <w:sz w:val="22"/>
          <w:szCs w:val="22"/>
        </w:rPr>
        <w:t>да бъдат прие</w:t>
      </w:r>
      <w:r>
        <w:rPr>
          <w:sz w:val="22"/>
          <w:szCs w:val="22"/>
        </w:rPr>
        <w:t>мани</w:t>
      </w:r>
      <w:r w:rsidR="0052054B">
        <w:rPr>
          <w:sz w:val="22"/>
          <w:szCs w:val="22"/>
        </w:rPr>
        <w:t xml:space="preserve"> правилно</w:t>
      </w:r>
      <w:r>
        <w:rPr>
          <w:sz w:val="22"/>
          <w:szCs w:val="22"/>
        </w:rPr>
        <w:t xml:space="preserve"> -</w:t>
      </w:r>
      <w:r w:rsidR="0052054B">
        <w:rPr>
          <w:sz w:val="22"/>
          <w:szCs w:val="22"/>
        </w:rPr>
        <w:t xml:space="preserve"> </w:t>
      </w:r>
      <w:r w:rsidR="005D764C">
        <w:rPr>
          <w:sz w:val="22"/>
          <w:szCs w:val="22"/>
        </w:rPr>
        <w:t xml:space="preserve">а </w:t>
      </w:r>
      <w:r w:rsidR="0052054B">
        <w:rPr>
          <w:sz w:val="22"/>
          <w:szCs w:val="22"/>
        </w:rPr>
        <w:t xml:space="preserve">и </w:t>
      </w:r>
      <w:r w:rsidR="005D764C">
        <w:rPr>
          <w:sz w:val="22"/>
          <w:szCs w:val="22"/>
        </w:rPr>
        <w:t xml:space="preserve">да бъдат </w:t>
      </w:r>
      <w:r w:rsidR="00340D06">
        <w:rPr>
          <w:sz w:val="22"/>
          <w:szCs w:val="22"/>
        </w:rPr>
        <w:t xml:space="preserve">правилно </w:t>
      </w:r>
      <w:r w:rsidR="0052054B">
        <w:rPr>
          <w:sz w:val="22"/>
          <w:szCs w:val="22"/>
        </w:rPr>
        <w:t>оценен</w:t>
      </w:r>
      <w:r w:rsidR="00340D06">
        <w:rPr>
          <w:sz w:val="22"/>
          <w:szCs w:val="22"/>
        </w:rPr>
        <w:t>и</w:t>
      </w:r>
      <w:r w:rsidR="0052054B">
        <w:rPr>
          <w:sz w:val="22"/>
          <w:szCs w:val="22"/>
        </w:rPr>
        <w:t xml:space="preserve"> на пазара на труда.</w:t>
      </w:r>
    </w:p>
    <w:p w:rsidR="006801A6" w:rsidRDefault="006801A6" w:rsidP="009A1138">
      <w:pPr>
        <w:jc w:val="both"/>
        <w:rPr>
          <w:sz w:val="22"/>
          <w:szCs w:val="22"/>
        </w:rPr>
      </w:pPr>
    </w:p>
    <w:p w:rsidR="00340D06" w:rsidRDefault="00340D06" w:rsidP="00DE7E31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За </w:t>
      </w:r>
      <w:r w:rsidR="00355DE1">
        <w:rPr>
          <w:sz w:val="22"/>
          <w:szCs w:val="22"/>
          <w:lang w:val="en-US"/>
        </w:rPr>
        <w:t>Business Europe</w:t>
      </w:r>
      <w:r w:rsidR="0052054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правилна </w:t>
      </w:r>
      <w:r w:rsidR="00D733E5">
        <w:rPr>
          <w:sz w:val="22"/>
          <w:szCs w:val="22"/>
        </w:rPr>
        <w:t xml:space="preserve">ще </w:t>
      </w:r>
      <w:r w:rsidR="00355DE1"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 </w:t>
      </w:r>
      <w:r w:rsidR="0052054B">
        <w:rPr>
          <w:sz w:val="22"/>
          <w:szCs w:val="22"/>
        </w:rPr>
        <w:t>позиция</w:t>
      </w:r>
      <w:r>
        <w:rPr>
          <w:sz w:val="22"/>
          <w:szCs w:val="22"/>
        </w:rPr>
        <w:t>та</w:t>
      </w:r>
      <w:r w:rsidR="0052054B">
        <w:rPr>
          <w:sz w:val="22"/>
          <w:szCs w:val="22"/>
        </w:rPr>
        <w:t xml:space="preserve"> </w:t>
      </w:r>
      <w:r w:rsidR="00355DE1">
        <w:rPr>
          <w:sz w:val="22"/>
          <w:szCs w:val="22"/>
        </w:rPr>
        <w:t>да се</w:t>
      </w:r>
      <w:r w:rsidR="0052054B">
        <w:rPr>
          <w:sz w:val="22"/>
          <w:szCs w:val="22"/>
        </w:rPr>
        <w:t xml:space="preserve"> ока</w:t>
      </w:r>
      <w:r>
        <w:rPr>
          <w:sz w:val="22"/>
          <w:szCs w:val="22"/>
        </w:rPr>
        <w:t>зва</w:t>
      </w:r>
      <w:r w:rsidR="0052054B">
        <w:rPr>
          <w:sz w:val="22"/>
          <w:szCs w:val="22"/>
        </w:rPr>
        <w:t xml:space="preserve"> подкрепа </w:t>
      </w:r>
      <w:r>
        <w:rPr>
          <w:sz w:val="22"/>
          <w:szCs w:val="22"/>
        </w:rPr>
        <w:t>на единн</w:t>
      </w:r>
      <w:r w:rsidR="00355DE1">
        <w:rPr>
          <w:sz w:val="22"/>
          <w:szCs w:val="22"/>
        </w:rPr>
        <w:t>ия</w:t>
      </w:r>
      <w:r>
        <w:rPr>
          <w:sz w:val="22"/>
          <w:szCs w:val="22"/>
        </w:rPr>
        <w:t xml:space="preserve"> </w:t>
      </w:r>
      <w:r w:rsidR="0052054B">
        <w:rPr>
          <w:sz w:val="22"/>
          <w:szCs w:val="22"/>
        </w:rPr>
        <w:t xml:space="preserve">подход </w:t>
      </w:r>
      <w:r>
        <w:rPr>
          <w:sz w:val="22"/>
          <w:szCs w:val="22"/>
        </w:rPr>
        <w:t xml:space="preserve">в </w:t>
      </w:r>
      <w:r w:rsidR="00443F8A">
        <w:rPr>
          <w:sz w:val="22"/>
          <w:szCs w:val="22"/>
        </w:rPr>
        <w:t>политиките</w:t>
      </w:r>
      <w:r>
        <w:rPr>
          <w:sz w:val="22"/>
          <w:szCs w:val="22"/>
        </w:rPr>
        <w:t xml:space="preserve">, </w:t>
      </w:r>
      <w:r w:rsidR="00355DE1">
        <w:rPr>
          <w:sz w:val="22"/>
          <w:szCs w:val="22"/>
        </w:rPr>
        <w:t>общо</w:t>
      </w:r>
      <w:r>
        <w:rPr>
          <w:sz w:val="22"/>
          <w:szCs w:val="22"/>
        </w:rPr>
        <w:t xml:space="preserve">установен на </w:t>
      </w:r>
      <w:r w:rsidR="0052054B">
        <w:rPr>
          <w:sz w:val="22"/>
          <w:szCs w:val="22"/>
        </w:rPr>
        <w:t>европейско равнище</w:t>
      </w:r>
      <w:r>
        <w:rPr>
          <w:sz w:val="22"/>
          <w:szCs w:val="22"/>
        </w:rPr>
        <w:t xml:space="preserve"> и</w:t>
      </w:r>
      <w:r w:rsidR="0052054B">
        <w:rPr>
          <w:sz w:val="22"/>
          <w:szCs w:val="22"/>
        </w:rPr>
        <w:t xml:space="preserve"> насочен </w:t>
      </w:r>
      <w:r w:rsidR="00355DE1">
        <w:rPr>
          <w:sz w:val="22"/>
          <w:szCs w:val="22"/>
        </w:rPr>
        <w:t xml:space="preserve">оказване на </w:t>
      </w:r>
      <w:r w:rsidR="0052054B">
        <w:rPr>
          <w:sz w:val="22"/>
          <w:szCs w:val="22"/>
        </w:rPr>
        <w:t xml:space="preserve">съдействие </w:t>
      </w:r>
      <w:r>
        <w:rPr>
          <w:sz w:val="22"/>
          <w:szCs w:val="22"/>
        </w:rPr>
        <w:t xml:space="preserve">на националните социални партньори и </w:t>
      </w:r>
      <w:r w:rsidR="00355DE1">
        <w:rPr>
          <w:sz w:val="22"/>
          <w:szCs w:val="22"/>
        </w:rPr>
        <w:t xml:space="preserve">на </w:t>
      </w:r>
      <w:r w:rsidR="0052054B">
        <w:rPr>
          <w:sz w:val="22"/>
          <w:szCs w:val="22"/>
        </w:rPr>
        <w:t>техните ус</w:t>
      </w:r>
      <w:r>
        <w:rPr>
          <w:sz w:val="22"/>
          <w:szCs w:val="22"/>
        </w:rPr>
        <w:t>и</w:t>
      </w:r>
      <w:r w:rsidR="0052054B">
        <w:rPr>
          <w:sz w:val="22"/>
          <w:szCs w:val="22"/>
        </w:rPr>
        <w:t xml:space="preserve">лия </w:t>
      </w:r>
      <w:r>
        <w:rPr>
          <w:sz w:val="22"/>
          <w:szCs w:val="22"/>
        </w:rPr>
        <w:t xml:space="preserve">в </w:t>
      </w:r>
      <w:r w:rsidR="0052054B">
        <w:rPr>
          <w:sz w:val="22"/>
          <w:szCs w:val="22"/>
        </w:rPr>
        <w:t xml:space="preserve">посока </w:t>
      </w:r>
      <w:r>
        <w:rPr>
          <w:sz w:val="22"/>
          <w:szCs w:val="22"/>
        </w:rPr>
        <w:t>в</w:t>
      </w:r>
      <w:r w:rsidR="0052054B">
        <w:rPr>
          <w:sz w:val="22"/>
          <w:szCs w:val="22"/>
        </w:rPr>
        <w:t>ъвеждане</w:t>
      </w:r>
      <w:r w:rsidR="00355DE1">
        <w:rPr>
          <w:sz w:val="22"/>
          <w:szCs w:val="22"/>
        </w:rPr>
        <w:t>то</w:t>
      </w:r>
      <w:r w:rsidR="0052054B">
        <w:rPr>
          <w:sz w:val="22"/>
          <w:szCs w:val="22"/>
        </w:rPr>
        <w:t xml:space="preserve"> и установяване</w:t>
      </w:r>
      <w:r w:rsidR="00355DE1">
        <w:rPr>
          <w:sz w:val="22"/>
          <w:szCs w:val="22"/>
        </w:rPr>
        <w:t>то</w:t>
      </w:r>
      <w:r>
        <w:rPr>
          <w:sz w:val="22"/>
          <w:szCs w:val="22"/>
        </w:rPr>
        <w:t xml:space="preserve"> </w:t>
      </w:r>
      <w:r w:rsidR="0052054B">
        <w:rPr>
          <w:sz w:val="22"/>
          <w:szCs w:val="22"/>
        </w:rPr>
        <w:t>в рамките на всички страни</w:t>
      </w:r>
      <w:r>
        <w:rPr>
          <w:sz w:val="22"/>
          <w:szCs w:val="22"/>
        </w:rPr>
        <w:t>-</w:t>
      </w:r>
      <w:r w:rsidR="0052054B">
        <w:rPr>
          <w:sz w:val="22"/>
          <w:szCs w:val="22"/>
        </w:rPr>
        <w:t>член</w:t>
      </w:r>
      <w:r>
        <w:rPr>
          <w:sz w:val="22"/>
          <w:szCs w:val="22"/>
        </w:rPr>
        <w:t>ки</w:t>
      </w:r>
      <w:r w:rsidR="00355DE1">
        <w:rPr>
          <w:sz w:val="22"/>
          <w:szCs w:val="22"/>
        </w:rPr>
        <w:t>, включващи</w:t>
      </w:r>
      <w:r>
        <w:rPr>
          <w:sz w:val="22"/>
          <w:szCs w:val="22"/>
        </w:rPr>
        <w:t xml:space="preserve"> следните аспекти </w:t>
      </w:r>
      <w:r w:rsidR="00355DE1">
        <w:rPr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="00355DE1">
        <w:rPr>
          <w:sz w:val="22"/>
          <w:szCs w:val="22"/>
        </w:rPr>
        <w:t xml:space="preserve">водените </w:t>
      </w:r>
      <w:r w:rsidR="00443F8A">
        <w:rPr>
          <w:sz w:val="22"/>
          <w:szCs w:val="22"/>
        </w:rPr>
        <w:t>политики</w:t>
      </w:r>
      <w:r w:rsidR="0052054B">
        <w:rPr>
          <w:sz w:val="22"/>
          <w:szCs w:val="22"/>
        </w:rPr>
        <w:t>:</w:t>
      </w:r>
    </w:p>
    <w:p w:rsidR="00EC12EB" w:rsidRPr="00D733E5" w:rsidRDefault="00340D06" w:rsidP="00D733E5">
      <w:pPr>
        <w:pStyle w:val="ListParagraph"/>
        <w:numPr>
          <w:ilvl w:val="0"/>
          <w:numId w:val="11"/>
        </w:numPr>
        <w:jc w:val="both"/>
        <w:rPr>
          <w:sz w:val="22"/>
          <w:szCs w:val="22"/>
        </w:rPr>
      </w:pPr>
      <w:r w:rsidRPr="00D733E5">
        <w:rPr>
          <w:sz w:val="22"/>
          <w:szCs w:val="22"/>
        </w:rPr>
        <w:t>С</w:t>
      </w:r>
      <w:r w:rsidR="0052054B" w:rsidRPr="00D733E5">
        <w:rPr>
          <w:sz w:val="22"/>
          <w:szCs w:val="22"/>
        </w:rPr>
        <w:t xml:space="preserve">оциални политики </w:t>
      </w:r>
      <w:r w:rsidR="00355DE1">
        <w:rPr>
          <w:sz w:val="22"/>
          <w:szCs w:val="22"/>
        </w:rPr>
        <w:t>в</w:t>
      </w:r>
      <w:r w:rsidRPr="00D733E5">
        <w:rPr>
          <w:sz w:val="22"/>
          <w:szCs w:val="22"/>
        </w:rPr>
        <w:t xml:space="preserve"> инвестирането</w:t>
      </w:r>
      <w:r w:rsidR="0052054B" w:rsidRPr="00D733E5">
        <w:rPr>
          <w:sz w:val="22"/>
          <w:szCs w:val="22"/>
        </w:rPr>
        <w:t>, които уле</w:t>
      </w:r>
      <w:r w:rsidRPr="00D733E5">
        <w:rPr>
          <w:sz w:val="22"/>
          <w:szCs w:val="22"/>
        </w:rPr>
        <w:t>с</w:t>
      </w:r>
      <w:r w:rsidR="0052054B" w:rsidRPr="00D733E5">
        <w:rPr>
          <w:sz w:val="22"/>
          <w:szCs w:val="22"/>
        </w:rPr>
        <w:t>ня</w:t>
      </w:r>
      <w:r w:rsidR="00355DE1">
        <w:rPr>
          <w:sz w:val="22"/>
          <w:szCs w:val="22"/>
        </w:rPr>
        <w:t>ват</w:t>
      </w:r>
      <w:r w:rsidR="0052054B" w:rsidRPr="00D733E5">
        <w:rPr>
          <w:sz w:val="22"/>
          <w:szCs w:val="22"/>
        </w:rPr>
        <w:t xml:space="preserve"> създаване</w:t>
      </w:r>
      <w:r w:rsidR="00355DE1">
        <w:rPr>
          <w:sz w:val="22"/>
          <w:szCs w:val="22"/>
        </w:rPr>
        <w:t>то</w:t>
      </w:r>
      <w:r w:rsidR="0052054B" w:rsidRPr="00D733E5">
        <w:rPr>
          <w:sz w:val="22"/>
          <w:szCs w:val="22"/>
        </w:rPr>
        <w:t xml:space="preserve"> на работни места и окуража</w:t>
      </w:r>
      <w:r w:rsidR="00355DE1">
        <w:rPr>
          <w:sz w:val="22"/>
          <w:szCs w:val="22"/>
        </w:rPr>
        <w:t>ват</w:t>
      </w:r>
      <w:r w:rsidR="0052054B" w:rsidRPr="00D733E5">
        <w:rPr>
          <w:sz w:val="22"/>
          <w:szCs w:val="22"/>
        </w:rPr>
        <w:t xml:space="preserve"> фирмите </w:t>
      </w:r>
      <w:r w:rsidRPr="00D733E5">
        <w:rPr>
          <w:sz w:val="22"/>
          <w:szCs w:val="22"/>
        </w:rPr>
        <w:t>при</w:t>
      </w:r>
      <w:r w:rsidR="0052054B" w:rsidRPr="00D733E5">
        <w:rPr>
          <w:sz w:val="22"/>
          <w:szCs w:val="22"/>
        </w:rPr>
        <w:t xml:space="preserve"> </w:t>
      </w:r>
      <w:r w:rsidR="00443F8A" w:rsidRPr="00D733E5">
        <w:rPr>
          <w:sz w:val="22"/>
          <w:szCs w:val="22"/>
        </w:rPr>
        <w:t>наемане</w:t>
      </w:r>
      <w:r w:rsidR="00355DE1">
        <w:rPr>
          <w:sz w:val="22"/>
          <w:szCs w:val="22"/>
        </w:rPr>
        <w:t>то</w:t>
      </w:r>
      <w:r w:rsidR="0052054B" w:rsidRPr="00D733E5">
        <w:rPr>
          <w:sz w:val="22"/>
          <w:szCs w:val="22"/>
        </w:rPr>
        <w:t xml:space="preserve"> </w:t>
      </w:r>
      <w:r w:rsidR="00443F8A" w:rsidRPr="00D733E5">
        <w:rPr>
          <w:sz w:val="22"/>
          <w:szCs w:val="22"/>
        </w:rPr>
        <w:t>единствено</w:t>
      </w:r>
      <w:r w:rsidR="0052054B" w:rsidRPr="00D733E5">
        <w:rPr>
          <w:sz w:val="22"/>
          <w:szCs w:val="22"/>
        </w:rPr>
        <w:t xml:space="preserve"> </w:t>
      </w:r>
      <w:r w:rsidRPr="00D733E5">
        <w:rPr>
          <w:sz w:val="22"/>
          <w:szCs w:val="22"/>
        </w:rPr>
        <w:t xml:space="preserve">въз основа на </w:t>
      </w:r>
      <w:r w:rsidR="0052054B" w:rsidRPr="00D733E5">
        <w:rPr>
          <w:sz w:val="22"/>
          <w:szCs w:val="22"/>
        </w:rPr>
        <w:t>солидно обосновани прич</w:t>
      </w:r>
      <w:r w:rsidRPr="00D733E5">
        <w:rPr>
          <w:sz w:val="22"/>
          <w:szCs w:val="22"/>
        </w:rPr>
        <w:t>и</w:t>
      </w:r>
      <w:r w:rsidR="0052054B" w:rsidRPr="00D733E5">
        <w:rPr>
          <w:sz w:val="22"/>
          <w:szCs w:val="22"/>
        </w:rPr>
        <w:t>ни</w:t>
      </w:r>
      <w:r w:rsidRPr="00D733E5">
        <w:rPr>
          <w:sz w:val="22"/>
          <w:szCs w:val="22"/>
        </w:rPr>
        <w:t xml:space="preserve"> </w:t>
      </w:r>
      <w:r w:rsidR="00355DE1">
        <w:rPr>
          <w:sz w:val="22"/>
          <w:szCs w:val="22"/>
        </w:rPr>
        <w:t>за</w:t>
      </w:r>
      <w:r w:rsidRPr="00D733E5">
        <w:rPr>
          <w:sz w:val="22"/>
          <w:szCs w:val="22"/>
        </w:rPr>
        <w:t xml:space="preserve"> наемане</w:t>
      </w:r>
      <w:r w:rsidR="0052054B" w:rsidRPr="00D733E5">
        <w:rPr>
          <w:sz w:val="22"/>
          <w:szCs w:val="22"/>
        </w:rPr>
        <w:t>;</w:t>
      </w:r>
      <w:r w:rsidR="00D733E5" w:rsidRPr="00D733E5">
        <w:rPr>
          <w:sz w:val="22"/>
          <w:szCs w:val="22"/>
        </w:rPr>
        <w:t xml:space="preserve"> </w:t>
      </w:r>
      <w:r w:rsidR="00D733E5">
        <w:rPr>
          <w:sz w:val="22"/>
          <w:szCs w:val="22"/>
        </w:rPr>
        <w:t>с</w:t>
      </w:r>
      <w:r w:rsidR="0052054B" w:rsidRPr="00D733E5">
        <w:rPr>
          <w:sz w:val="22"/>
          <w:szCs w:val="22"/>
        </w:rPr>
        <w:t>тимулира</w:t>
      </w:r>
      <w:r w:rsidRPr="00D733E5">
        <w:rPr>
          <w:sz w:val="22"/>
          <w:szCs w:val="22"/>
        </w:rPr>
        <w:t>не на засилена</w:t>
      </w:r>
      <w:r w:rsidR="00355DE1">
        <w:rPr>
          <w:sz w:val="22"/>
          <w:szCs w:val="22"/>
        </w:rPr>
        <w:t>та</w:t>
      </w:r>
      <w:r w:rsidRPr="00D733E5">
        <w:rPr>
          <w:sz w:val="22"/>
          <w:szCs w:val="22"/>
        </w:rPr>
        <w:t xml:space="preserve"> </w:t>
      </w:r>
      <w:r w:rsidR="0052054B" w:rsidRPr="00D733E5">
        <w:rPr>
          <w:sz w:val="22"/>
          <w:szCs w:val="22"/>
        </w:rPr>
        <w:t>заинтере</w:t>
      </w:r>
      <w:r w:rsidRPr="00D733E5">
        <w:rPr>
          <w:sz w:val="22"/>
          <w:szCs w:val="22"/>
        </w:rPr>
        <w:t>с</w:t>
      </w:r>
      <w:r w:rsidR="0052054B" w:rsidRPr="00D733E5">
        <w:rPr>
          <w:sz w:val="22"/>
          <w:szCs w:val="22"/>
        </w:rPr>
        <w:t>о</w:t>
      </w:r>
      <w:r w:rsidRPr="00D733E5">
        <w:rPr>
          <w:sz w:val="22"/>
          <w:szCs w:val="22"/>
        </w:rPr>
        <w:t>в</w:t>
      </w:r>
      <w:r w:rsidR="0052054B" w:rsidRPr="00D733E5">
        <w:rPr>
          <w:sz w:val="22"/>
          <w:szCs w:val="22"/>
        </w:rPr>
        <w:t xml:space="preserve">аност </w:t>
      </w:r>
      <w:r w:rsidRPr="00D733E5">
        <w:rPr>
          <w:sz w:val="22"/>
          <w:szCs w:val="22"/>
        </w:rPr>
        <w:t xml:space="preserve">сред </w:t>
      </w:r>
      <w:r w:rsidR="0052054B" w:rsidRPr="00D733E5">
        <w:rPr>
          <w:sz w:val="22"/>
          <w:szCs w:val="22"/>
        </w:rPr>
        <w:t xml:space="preserve">гражданите </w:t>
      </w:r>
      <w:r w:rsidRPr="00D733E5">
        <w:rPr>
          <w:sz w:val="22"/>
          <w:szCs w:val="22"/>
        </w:rPr>
        <w:t>за</w:t>
      </w:r>
      <w:r w:rsidR="0052054B" w:rsidRPr="00D733E5">
        <w:rPr>
          <w:sz w:val="22"/>
          <w:szCs w:val="22"/>
        </w:rPr>
        <w:t xml:space="preserve"> включва</w:t>
      </w:r>
      <w:r w:rsidRPr="00D733E5">
        <w:rPr>
          <w:sz w:val="22"/>
          <w:szCs w:val="22"/>
        </w:rPr>
        <w:t>не</w:t>
      </w:r>
      <w:r w:rsidR="0052054B" w:rsidRPr="00D733E5">
        <w:rPr>
          <w:sz w:val="22"/>
          <w:szCs w:val="22"/>
        </w:rPr>
        <w:t xml:space="preserve"> </w:t>
      </w:r>
      <w:r w:rsidR="00355DE1">
        <w:rPr>
          <w:sz w:val="22"/>
          <w:szCs w:val="22"/>
        </w:rPr>
        <w:t>на</w:t>
      </w:r>
      <w:r w:rsidR="0052054B" w:rsidRPr="00D733E5">
        <w:rPr>
          <w:sz w:val="22"/>
          <w:szCs w:val="22"/>
        </w:rPr>
        <w:t xml:space="preserve"> пазара на труда</w:t>
      </w:r>
      <w:r w:rsidR="00355DE1">
        <w:rPr>
          <w:sz w:val="22"/>
          <w:szCs w:val="22"/>
        </w:rPr>
        <w:t>;</w:t>
      </w:r>
      <w:r w:rsidR="0052054B" w:rsidRPr="00D733E5">
        <w:rPr>
          <w:sz w:val="22"/>
          <w:szCs w:val="22"/>
        </w:rPr>
        <w:t xml:space="preserve"> </w:t>
      </w:r>
      <w:r w:rsidR="00355DE1">
        <w:rPr>
          <w:sz w:val="22"/>
          <w:szCs w:val="22"/>
        </w:rPr>
        <w:t>в</w:t>
      </w:r>
      <w:r w:rsidRPr="00D733E5">
        <w:rPr>
          <w:sz w:val="22"/>
          <w:szCs w:val="22"/>
        </w:rPr>
        <w:t>ключително к</w:t>
      </w:r>
      <w:r w:rsidR="0052054B" w:rsidRPr="00D733E5">
        <w:rPr>
          <w:sz w:val="22"/>
          <w:szCs w:val="22"/>
        </w:rPr>
        <w:t xml:space="preserve">ато се има предвид ограничението </w:t>
      </w:r>
      <w:r w:rsidRPr="00D733E5">
        <w:rPr>
          <w:sz w:val="22"/>
          <w:szCs w:val="22"/>
        </w:rPr>
        <w:t>във</w:t>
      </w:r>
      <w:r w:rsidR="0052054B" w:rsidRPr="00D733E5">
        <w:rPr>
          <w:sz w:val="22"/>
          <w:szCs w:val="22"/>
        </w:rPr>
        <w:t xml:space="preserve"> фискалните ресурси</w:t>
      </w:r>
      <w:r w:rsidR="0021738E">
        <w:rPr>
          <w:sz w:val="22"/>
          <w:szCs w:val="22"/>
        </w:rPr>
        <w:t>,</w:t>
      </w:r>
      <w:r w:rsidR="0052054B" w:rsidRPr="00D733E5">
        <w:rPr>
          <w:sz w:val="22"/>
          <w:szCs w:val="22"/>
        </w:rPr>
        <w:t xml:space="preserve"> </w:t>
      </w:r>
      <w:r w:rsidR="00355DE1">
        <w:rPr>
          <w:sz w:val="22"/>
          <w:szCs w:val="22"/>
        </w:rPr>
        <w:t xml:space="preserve">то </w:t>
      </w:r>
      <w:r w:rsidR="0052054B" w:rsidRPr="00D733E5">
        <w:rPr>
          <w:sz w:val="22"/>
          <w:szCs w:val="22"/>
        </w:rPr>
        <w:t>в оп</w:t>
      </w:r>
      <w:r w:rsidRPr="00D733E5">
        <w:rPr>
          <w:sz w:val="22"/>
          <w:szCs w:val="22"/>
        </w:rPr>
        <w:t>р</w:t>
      </w:r>
      <w:r w:rsidR="0052054B" w:rsidRPr="00D733E5">
        <w:rPr>
          <w:sz w:val="22"/>
          <w:szCs w:val="22"/>
        </w:rPr>
        <w:t>едел</w:t>
      </w:r>
      <w:r w:rsidRPr="00D733E5">
        <w:rPr>
          <w:sz w:val="22"/>
          <w:szCs w:val="22"/>
        </w:rPr>
        <w:t>е</w:t>
      </w:r>
      <w:r w:rsidR="0052054B" w:rsidRPr="00D733E5">
        <w:rPr>
          <w:sz w:val="22"/>
          <w:szCs w:val="22"/>
        </w:rPr>
        <w:t xml:space="preserve">н период от време </w:t>
      </w:r>
      <w:r w:rsidR="00EC12EB" w:rsidRPr="00D733E5">
        <w:rPr>
          <w:sz w:val="22"/>
          <w:szCs w:val="22"/>
        </w:rPr>
        <w:t xml:space="preserve">ще </w:t>
      </w:r>
      <w:r w:rsidRPr="00D733E5">
        <w:rPr>
          <w:sz w:val="22"/>
          <w:szCs w:val="22"/>
        </w:rPr>
        <w:t>стане</w:t>
      </w:r>
      <w:r w:rsidR="00EC12EB" w:rsidRPr="00D733E5">
        <w:rPr>
          <w:sz w:val="22"/>
          <w:szCs w:val="22"/>
        </w:rPr>
        <w:t xml:space="preserve"> </w:t>
      </w:r>
      <w:r w:rsidRPr="00D733E5">
        <w:rPr>
          <w:sz w:val="22"/>
          <w:szCs w:val="22"/>
        </w:rPr>
        <w:t xml:space="preserve">първостепенно </w:t>
      </w:r>
      <w:r w:rsidR="00EC12EB" w:rsidRPr="00D733E5">
        <w:rPr>
          <w:sz w:val="22"/>
          <w:szCs w:val="22"/>
        </w:rPr>
        <w:t>важно страните</w:t>
      </w:r>
      <w:r w:rsidRPr="00D733E5">
        <w:rPr>
          <w:sz w:val="22"/>
          <w:szCs w:val="22"/>
        </w:rPr>
        <w:t>-</w:t>
      </w:r>
      <w:r w:rsidR="00EC12EB" w:rsidRPr="00D733E5">
        <w:rPr>
          <w:sz w:val="22"/>
          <w:szCs w:val="22"/>
        </w:rPr>
        <w:t>член</w:t>
      </w:r>
      <w:r w:rsidRPr="00D733E5">
        <w:rPr>
          <w:sz w:val="22"/>
          <w:szCs w:val="22"/>
        </w:rPr>
        <w:t>ки</w:t>
      </w:r>
      <w:r w:rsidR="00EC12EB" w:rsidRPr="00D733E5">
        <w:rPr>
          <w:sz w:val="22"/>
          <w:szCs w:val="22"/>
        </w:rPr>
        <w:t xml:space="preserve"> да подобряват ефективността на наличните ресурси, с които разполагат.</w:t>
      </w:r>
    </w:p>
    <w:p w:rsidR="0000001A" w:rsidRPr="00D733E5" w:rsidRDefault="0000001A" w:rsidP="00D733E5">
      <w:pPr>
        <w:pStyle w:val="ListParagraph"/>
        <w:numPr>
          <w:ilvl w:val="0"/>
          <w:numId w:val="11"/>
        </w:numPr>
        <w:jc w:val="both"/>
        <w:rPr>
          <w:sz w:val="22"/>
          <w:szCs w:val="22"/>
        </w:rPr>
      </w:pPr>
      <w:r w:rsidRPr="00D733E5">
        <w:rPr>
          <w:sz w:val="22"/>
          <w:szCs w:val="22"/>
        </w:rPr>
        <w:t xml:space="preserve">Законодателството в областта на </w:t>
      </w:r>
      <w:r w:rsidR="00340D06" w:rsidRPr="00D733E5">
        <w:rPr>
          <w:sz w:val="22"/>
          <w:szCs w:val="22"/>
        </w:rPr>
        <w:t xml:space="preserve">трудовата </w:t>
      </w:r>
      <w:r w:rsidRPr="00D733E5">
        <w:rPr>
          <w:sz w:val="22"/>
          <w:szCs w:val="22"/>
        </w:rPr>
        <w:t>заетост, което е в достатъчна степен гъвкаво</w:t>
      </w:r>
      <w:r w:rsidR="00340D06" w:rsidRPr="00D733E5">
        <w:rPr>
          <w:sz w:val="22"/>
          <w:szCs w:val="22"/>
        </w:rPr>
        <w:t>,</w:t>
      </w:r>
      <w:r w:rsidRPr="00D733E5">
        <w:rPr>
          <w:sz w:val="22"/>
          <w:szCs w:val="22"/>
        </w:rPr>
        <w:t xml:space="preserve"> </w:t>
      </w:r>
      <w:r w:rsidR="00355DE1">
        <w:rPr>
          <w:sz w:val="22"/>
          <w:szCs w:val="22"/>
        </w:rPr>
        <w:t xml:space="preserve">би спомогнало </w:t>
      </w:r>
      <w:r w:rsidRPr="00D733E5">
        <w:rPr>
          <w:sz w:val="22"/>
          <w:szCs w:val="22"/>
        </w:rPr>
        <w:t xml:space="preserve">компаниите </w:t>
      </w:r>
      <w:r w:rsidR="00355DE1">
        <w:rPr>
          <w:sz w:val="22"/>
          <w:szCs w:val="22"/>
        </w:rPr>
        <w:t>при</w:t>
      </w:r>
      <w:r w:rsidRPr="00D733E5">
        <w:rPr>
          <w:sz w:val="22"/>
          <w:szCs w:val="22"/>
        </w:rPr>
        <w:t xml:space="preserve"> тяхната дейност </w:t>
      </w:r>
      <w:r w:rsidR="00D67385">
        <w:rPr>
          <w:sz w:val="22"/>
          <w:szCs w:val="22"/>
        </w:rPr>
        <w:t>за</w:t>
      </w:r>
      <w:r w:rsidRPr="00D733E5">
        <w:rPr>
          <w:sz w:val="22"/>
          <w:szCs w:val="22"/>
        </w:rPr>
        <w:t xml:space="preserve"> адапт</w:t>
      </w:r>
      <w:r w:rsidR="00340D06" w:rsidRPr="00D733E5">
        <w:rPr>
          <w:sz w:val="22"/>
          <w:szCs w:val="22"/>
        </w:rPr>
        <w:t>иране на</w:t>
      </w:r>
      <w:r w:rsidRPr="00D733E5">
        <w:rPr>
          <w:sz w:val="22"/>
          <w:szCs w:val="22"/>
        </w:rPr>
        <w:t xml:space="preserve"> </w:t>
      </w:r>
      <w:r w:rsidR="00340D06" w:rsidRPr="00D733E5">
        <w:rPr>
          <w:sz w:val="22"/>
          <w:szCs w:val="22"/>
        </w:rPr>
        <w:t xml:space="preserve">фона на </w:t>
      </w:r>
      <w:r w:rsidRPr="00D733E5">
        <w:rPr>
          <w:sz w:val="22"/>
          <w:szCs w:val="22"/>
        </w:rPr>
        <w:t xml:space="preserve">постоянно променяща се </w:t>
      </w:r>
      <w:r w:rsidR="00443F8A" w:rsidRPr="00D733E5">
        <w:rPr>
          <w:sz w:val="22"/>
          <w:szCs w:val="22"/>
        </w:rPr>
        <w:t>икономическа</w:t>
      </w:r>
      <w:r w:rsidRPr="00D733E5">
        <w:rPr>
          <w:sz w:val="22"/>
          <w:szCs w:val="22"/>
        </w:rPr>
        <w:t xml:space="preserve"> среда, докато същ</w:t>
      </w:r>
      <w:r w:rsidR="00340D06" w:rsidRPr="00D733E5">
        <w:rPr>
          <w:sz w:val="22"/>
          <w:szCs w:val="22"/>
        </w:rPr>
        <w:t>е</w:t>
      </w:r>
      <w:r w:rsidRPr="00D733E5">
        <w:rPr>
          <w:sz w:val="22"/>
          <w:szCs w:val="22"/>
        </w:rPr>
        <w:t>временно е предостав</w:t>
      </w:r>
      <w:r w:rsidR="00D67385">
        <w:rPr>
          <w:sz w:val="22"/>
          <w:szCs w:val="22"/>
        </w:rPr>
        <w:t>ено</w:t>
      </w:r>
      <w:r w:rsidRPr="00D733E5">
        <w:rPr>
          <w:sz w:val="22"/>
          <w:szCs w:val="22"/>
        </w:rPr>
        <w:t xml:space="preserve"> </w:t>
      </w:r>
      <w:r w:rsidR="00340D06" w:rsidRPr="00D733E5">
        <w:rPr>
          <w:sz w:val="22"/>
          <w:szCs w:val="22"/>
        </w:rPr>
        <w:t xml:space="preserve">адекватно </w:t>
      </w:r>
      <w:r w:rsidRPr="00D733E5">
        <w:rPr>
          <w:sz w:val="22"/>
          <w:szCs w:val="22"/>
        </w:rPr>
        <w:t>равнищ</w:t>
      </w:r>
      <w:r w:rsidR="00340D06" w:rsidRPr="00D733E5">
        <w:rPr>
          <w:sz w:val="22"/>
          <w:szCs w:val="22"/>
        </w:rPr>
        <w:t>е</w:t>
      </w:r>
      <w:r w:rsidRPr="00D733E5">
        <w:rPr>
          <w:sz w:val="22"/>
          <w:szCs w:val="22"/>
        </w:rPr>
        <w:t xml:space="preserve"> </w:t>
      </w:r>
      <w:r w:rsidR="00D67385">
        <w:rPr>
          <w:sz w:val="22"/>
          <w:szCs w:val="22"/>
        </w:rPr>
        <w:t>при</w:t>
      </w:r>
      <w:r w:rsidR="00340D06" w:rsidRPr="00D733E5">
        <w:rPr>
          <w:sz w:val="22"/>
          <w:szCs w:val="22"/>
        </w:rPr>
        <w:t xml:space="preserve"> </w:t>
      </w:r>
      <w:r w:rsidR="00443F8A" w:rsidRPr="00D733E5">
        <w:rPr>
          <w:sz w:val="22"/>
          <w:szCs w:val="22"/>
        </w:rPr>
        <w:t>предпазване</w:t>
      </w:r>
      <w:r w:rsidR="00D67385">
        <w:rPr>
          <w:sz w:val="22"/>
          <w:szCs w:val="22"/>
        </w:rPr>
        <w:t>то</w:t>
      </w:r>
      <w:r w:rsidRPr="00D733E5">
        <w:rPr>
          <w:sz w:val="22"/>
          <w:szCs w:val="22"/>
        </w:rPr>
        <w:t xml:space="preserve"> на работещите</w:t>
      </w:r>
      <w:r w:rsidR="00340D06" w:rsidRPr="00D733E5">
        <w:rPr>
          <w:sz w:val="22"/>
          <w:szCs w:val="22"/>
        </w:rPr>
        <w:t>, и</w:t>
      </w:r>
      <w:r w:rsidRPr="00D733E5">
        <w:rPr>
          <w:sz w:val="22"/>
          <w:szCs w:val="22"/>
        </w:rPr>
        <w:t xml:space="preserve"> </w:t>
      </w:r>
      <w:r w:rsidR="00340D06" w:rsidRPr="00D733E5">
        <w:rPr>
          <w:sz w:val="22"/>
          <w:szCs w:val="22"/>
        </w:rPr>
        <w:t xml:space="preserve">се </w:t>
      </w:r>
      <w:r w:rsidRPr="00D733E5">
        <w:rPr>
          <w:sz w:val="22"/>
          <w:szCs w:val="22"/>
        </w:rPr>
        <w:t>окураж</w:t>
      </w:r>
      <w:r w:rsidR="00D67385">
        <w:rPr>
          <w:sz w:val="22"/>
          <w:szCs w:val="22"/>
        </w:rPr>
        <w:t>и</w:t>
      </w:r>
      <w:r w:rsidRPr="00D733E5">
        <w:rPr>
          <w:sz w:val="22"/>
          <w:szCs w:val="22"/>
        </w:rPr>
        <w:t xml:space="preserve"> тяхн</w:t>
      </w:r>
      <w:r w:rsidR="00340D06" w:rsidRPr="00D733E5">
        <w:rPr>
          <w:sz w:val="22"/>
          <w:szCs w:val="22"/>
        </w:rPr>
        <w:t>а</w:t>
      </w:r>
      <w:r w:rsidRPr="00D733E5">
        <w:rPr>
          <w:sz w:val="22"/>
          <w:szCs w:val="22"/>
        </w:rPr>
        <w:t xml:space="preserve">та мобилност между пазарите на труд. Това включва също </w:t>
      </w:r>
      <w:r w:rsidR="00340D06" w:rsidRPr="00D733E5">
        <w:rPr>
          <w:sz w:val="22"/>
          <w:szCs w:val="22"/>
        </w:rPr>
        <w:t>така, н</w:t>
      </w:r>
      <w:r w:rsidRPr="00D733E5">
        <w:rPr>
          <w:sz w:val="22"/>
          <w:szCs w:val="22"/>
        </w:rPr>
        <w:t>еобходимост</w:t>
      </w:r>
      <w:r w:rsidR="00D67385">
        <w:rPr>
          <w:sz w:val="22"/>
          <w:szCs w:val="22"/>
        </w:rPr>
        <w:t>та</w:t>
      </w:r>
      <w:r w:rsidRPr="00D733E5">
        <w:rPr>
          <w:sz w:val="22"/>
          <w:szCs w:val="22"/>
        </w:rPr>
        <w:t xml:space="preserve"> </w:t>
      </w:r>
      <w:r w:rsidR="00340D06" w:rsidRPr="00D733E5">
        <w:rPr>
          <w:sz w:val="22"/>
          <w:szCs w:val="22"/>
        </w:rPr>
        <w:t>от</w:t>
      </w:r>
      <w:r w:rsidRPr="00D733E5">
        <w:rPr>
          <w:sz w:val="22"/>
          <w:szCs w:val="22"/>
        </w:rPr>
        <w:t xml:space="preserve"> разнообразяване на съдържанието на </w:t>
      </w:r>
      <w:r w:rsidR="00340D06" w:rsidRPr="00D733E5">
        <w:rPr>
          <w:sz w:val="22"/>
          <w:szCs w:val="22"/>
        </w:rPr>
        <w:t xml:space="preserve">самите </w:t>
      </w:r>
      <w:r w:rsidRPr="00D733E5">
        <w:rPr>
          <w:sz w:val="22"/>
          <w:szCs w:val="22"/>
        </w:rPr>
        <w:t xml:space="preserve">трудови </w:t>
      </w:r>
      <w:r w:rsidR="00443F8A" w:rsidRPr="00D733E5">
        <w:rPr>
          <w:sz w:val="22"/>
          <w:szCs w:val="22"/>
        </w:rPr>
        <w:t>взаимоотношения</w:t>
      </w:r>
      <w:r w:rsidRPr="00D733E5">
        <w:rPr>
          <w:sz w:val="22"/>
          <w:szCs w:val="22"/>
        </w:rPr>
        <w:t xml:space="preserve"> и </w:t>
      </w:r>
      <w:r w:rsidR="00D67385">
        <w:rPr>
          <w:sz w:val="22"/>
          <w:szCs w:val="22"/>
        </w:rPr>
        <w:t xml:space="preserve">от </w:t>
      </w:r>
      <w:r w:rsidRPr="00D733E5">
        <w:rPr>
          <w:sz w:val="22"/>
          <w:szCs w:val="22"/>
        </w:rPr>
        <w:t xml:space="preserve">осигуряване на </w:t>
      </w:r>
      <w:r w:rsidR="00340D06" w:rsidRPr="00D733E5">
        <w:rPr>
          <w:sz w:val="22"/>
          <w:szCs w:val="22"/>
        </w:rPr>
        <w:t xml:space="preserve">повишена степен </w:t>
      </w:r>
      <w:r w:rsidR="00D67385">
        <w:rPr>
          <w:sz w:val="22"/>
          <w:szCs w:val="22"/>
        </w:rPr>
        <w:t>при</w:t>
      </w:r>
      <w:r w:rsidR="00340D06" w:rsidRPr="00D733E5">
        <w:rPr>
          <w:sz w:val="22"/>
          <w:szCs w:val="22"/>
        </w:rPr>
        <w:t xml:space="preserve"> </w:t>
      </w:r>
      <w:r w:rsidRPr="00D733E5">
        <w:rPr>
          <w:sz w:val="22"/>
          <w:szCs w:val="22"/>
        </w:rPr>
        <w:t xml:space="preserve">привлекателност на различните договорни форми, както </w:t>
      </w:r>
      <w:r w:rsidR="00340D06" w:rsidRPr="00D733E5">
        <w:rPr>
          <w:sz w:val="22"/>
          <w:szCs w:val="22"/>
        </w:rPr>
        <w:t xml:space="preserve">също </w:t>
      </w:r>
      <w:r w:rsidR="00D67385">
        <w:rPr>
          <w:sz w:val="22"/>
          <w:szCs w:val="22"/>
        </w:rPr>
        <w:t xml:space="preserve">и </w:t>
      </w:r>
      <w:r w:rsidRPr="00D733E5">
        <w:rPr>
          <w:sz w:val="22"/>
          <w:szCs w:val="22"/>
        </w:rPr>
        <w:t xml:space="preserve">избягване на </w:t>
      </w:r>
      <w:r w:rsidR="00D67385">
        <w:rPr>
          <w:sz w:val="22"/>
          <w:szCs w:val="22"/>
        </w:rPr>
        <w:t xml:space="preserve">твърде стриктни </w:t>
      </w:r>
      <w:r w:rsidR="00340D06" w:rsidRPr="00D733E5">
        <w:rPr>
          <w:sz w:val="22"/>
          <w:szCs w:val="22"/>
        </w:rPr>
        <w:t>форми</w:t>
      </w:r>
      <w:r w:rsidR="00D67385">
        <w:rPr>
          <w:sz w:val="22"/>
          <w:szCs w:val="22"/>
        </w:rPr>
        <w:t xml:space="preserve"> по отношение на </w:t>
      </w:r>
      <w:r w:rsidR="00443F8A" w:rsidRPr="00D733E5">
        <w:rPr>
          <w:sz w:val="22"/>
          <w:szCs w:val="22"/>
        </w:rPr>
        <w:t>предпазващото</w:t>
      </w:r>
      <w:r w:rsidRPr="00D733E5">
        <w:rPr>
          <w:sz w:val="22"/>
          <w:szCs w:val="22"/>
        </w:rPr>
        <w:t xml:space="preserve"> законодателство.</w:t>
      </w:r>
    </w:p>
    <w:p w:rsidR="006801A6" w:rsidRDefault="006801A6" w:rsidP="00DE7E31">
      <w:pPr>
        <w:jc w:val="both"/>
        <w:rPr>
          <w:sz w:val="22"/>
          <w:szCs w:val="22"/>
        </w:rPr>
      </w:pPr>
    </w:p>
    <w:p w:rsidR="00625A70" w:rsidRDefault="00D67385" w:rsidP="00DE7E31">
      <w:pPr>
        <w:jc w:val="both"/>
        <w:rPr>
          <w:sz w:val="22"/>
          <w:szCs w:val="22"/>
        </w:rPr>
      </w:pPr>
      <w:r>
        <w:rPr>
          <w:sz w:val="22"/>
          <w:szCs w:val="22"/>
        </w:rPr>
        <w:t>Обща м</w:t>
      </w:r>
      <w:r w:rsidR="0000001A">
        <w:rPr>
          <w:sz w:val="22"/>
          <w:szCs w:val="22"/>
        </w:rPr>
        <w:t>ярка за сравнение</w:t>
      </w:r>
      <w:r w:rsidR="00962014">
        <w:rPr>
          <w:sz w:val="22"/>
          <w:szCs w:val="22"/>
        </w:rPr>
        <w:t>, к</w:t>
      </w:r>
      <w:r w:rsidR="0000001A">
        <w:rPr>
          <w:sz w:val="22"/>
          <w:szCs w:val="22"/>
        </w:rPr>
        <w:t xml:space="preserve">оято </w:t>
      </w:r>
      <w:r w:rsidR="00340D06">
        <w:rPr>
          <w:sz w:val="22"/>
          <w:szCs w:val="22"/>
        </w:rPr>
        <w:t>подп</w:t>
      </w:r>
      <w:r w:rsidR="0000001A">
        <w:rPr>
          <w:sz w:val="22"/>
          <w:szCs w:val="22"/>
        </w:rPr>
        <w:t>омага страните-член</w:t>
      </w:r>
      <w:r w:rsidR="00340D06">
        <w:rPr>
          <w:sz w:val="22"/>
          <w:szCs w:val="22"/>
        </w:rPr>
        <w:t>ки</w:t>
      </w:r>
      <w:r w:rsidR="0000001A">
        <w:rPr>
          <w:sz w:val="22"/>
          <w:szCs w:val="22"/>
        </w:rPr>
        <w:t xml:space="preserve"> и социалните партньори </w:t>
      </w:r>
      <w:r>
        <w:rPr>
          <w:sz w:val="22"/>
          <w:szCs w:val="22"/>
        </w:rPr>
        <w:t>в</w:t>
      </w:r>
      <w:r w:rsidR="0000001A">
        <w:rPr>
          <w:sz w:val="22"/>
          <w:szCs w:val="22"/>
        </w:rPr>
        <w:t xml:space="preserve"> техните усилия да подобря</w:t>
      </w:r>
      <w:r w:rsidR="00340D06">
        <w:rPr>
          <w:sz w:val="22"/>
          <w:szCs w:val="22"/>
        </w:rPr>
        <w:t>ват</w:t>
      </w:r>
      <w:r w:rsidR="0000001A">
        <w:rPr>
          <w:sz w:val="22"/>
          <w:szCs w:val="22"/>
        </w:rPr>
        <w:t xml:space="preserve"> показателите </w:t>
      </w:r>
      <w:r>
        <w:rPr>
          <w:sz w:val="22"/>
          <w:szCs w:val="22"/>
        </w:rPr>
        <w:t>на</w:t>
      </w:r>
      <w:r w:rsidR="00340D06">
        <w:rPr>
          <w:sz w:val="22"/>
          <w:szCs w:val="22"/>
        </w:rPr>
        <w:t xml:space="preserve"> </w:t>
      </w:r>
      <w:r w:rsidR="0000001A">
        <w:rPr>
          <w:sz w:val="22"/>
          <w:szCs w:val="22"/>
        </w:rPr>
        <w:t xml:space="preserve">националната заетост и </w:t>
      </w:r>
      <w:r w:rsidR="00340D06">
        <w:rPr>
          <w:sz w:val="22"/>
          <w:szCs w:val="22"/>
        </w:rPr>
        <w:t xml:space="preserve">в областта на </w:t>
      </w:r>
      <w:r w:rsidR="0000001A">
        <w:rPr>
          <w:sz w:val="22"/>
          <w:szCs w:val="22"/>
        </w:rPr>
        <w:t>социални</w:t>
      </w:r>
      <w:r w:rsidR="00340D06">
        <w:rPr>
          <w:sz w:val="22"/>
          <w:szCs w:val="22"/>
        </w:rPr>
        <w:t>те</w:t>
      </w:r>
      <w:r w:rsidR="0000001A">
        <w:rPr>
          <w:sz w:val="22"/>
          <w:szCs w:val="22"/>
        </w:rPr>
        <w:t xml:space="preserve"> полит</w:t>
      </w:r>
      <w:r w:rsidR="00340D06">
        <w:rPr>
          <w:sz w:val="22"/>
          <w:szCs w:val="22"/>
        </w:rPr>
        <w:t>и</w:t>
      </w:r>
      <w:r w:rsidR="0000001A">
        <w:rPr>
          <w:sz w:val="22"/>
          <w:szCs w:val="22"/>
        </w:rPr>
        <w:t xml:space="preserve">ки може да </w:t>
      </w:r>
      <w:r w:rsidR="00340D06">
        <w:rPr>
          <w:sz w:val="22"/>
          <w:szCs w:val="22"/>
        </w:rPr>
        <w:t xml:space="preserve">се </w:t>
      </w:r>
      <w:r w:rsidR="0000001A">
        <w:rPr>
          <w:sz w:val="22"/>
          <w:szCs w:val="22"/>
        </w:rPr>
        <w:t xml:space="preserve">окаже необходима </w:t>
      </w:r>
      <w:r>
        <w:rPr>
          <w:sz w:val="22"/>
          <w:szCs w:val="22"/>
        </w:rPr>
        <w:t>при</w:t>
      </w:r>
      <w:r w:rsidR="0000001A">
        <w:rPr>
          <w:sz w:val="22"/>
          <w:szCs w:val="22"/>
        </w:rPr>
        <w:t xml:space="preserve"> постига</w:t>
      </w:r>
      <w:r w:rsidR="00340D06">
        <w:rPr>
          <w:sz w:val="22"/>
          <w:szCs w:val="22"/>
        </w:rPr>
        <w:t>нето на</w:t>
      </w:r>
      <w:r w:rsidR="0000001A">
        <w:rPr>
          <w:sz w:val="22"/>
          <w:szCs w:val="22"/>
        </w:rPr>
        <w:t xml:space="preserve"> напредък</w:t>
      </w:r>
      <w:r w:rsidR="00340D06">
        <w:rPr>
          <w:sz w:val="22"/>
          <w:szCs w:val="22"/>
        </w:rPr>
        <w:t xml:space="preserve"> в областта</w:t>
      </w:r>
      <w:r w:rsidR="0000001A">
        <w:rPr>
          <w:sz w:val="22"/>
          <w:szCs w:val="22"/>
        </w:rPr>
        <w:t>.</w:t>
      </w:r>
      <w:r w:rsidR="00625A70">
        <w:rPr>
          <w:sz w:val="22"/>
          <w:szCs w:val="22"/>
        </w:rPr>
        <w:t xml:space="preserve"> </w:t>
      </w:r>
      <w:r w:rsidR="00340D06">
        <w:rPr>
          <w:sz w:val="22"/>
          <w:szCs w:val="22"/>
        </w:rPr>
        <w:t>В</w:t>
      </w:r>
      <w:r w:rsidR="0000001A">
        <w:rPr>
          <w:sz w:val="22"/>
          <w:szCs w:val="22"/>
        </w:rPr>
        <w:t>се пак</w:t>
      </w:r>
      <w:r>
        <w:rPr>
          <w:sz w:val="22"/>
          <w:szCs w:val="22"/>
        </w:rPr>
        <w:t>,</w:t>
      </w:r>
      <w:r w:rsidR="0000001A">
        <w:rPr>
          <w:sz w:val="22"/>
          <w:szCs w:val="22"/>
        </w:rPr>
        <w:t xml:space="preserve"> от съществено значение </w:t>
      </w:r>
      <w:r w:rsidR="00340D06">
        <w:rPr>
          <w:sz w:val="22"/>
          <w:szCs w:val="22"/>
        </w:rPr>
        <w:t>остава факт</w:t>
      </w:r>
      <w:r w:rsidR="0021738E">
        <w:rPr>
          <w:sz w:val="22"/>
          <w:szCs w:val="22"/>
        </w:rPr>
        <w:t>ът</w:t>
      </w:r>
      <w:r w:rsidR="00340D06">
        <w:rPr>
          <w:sz w:val="22"/>
          <w:szCs w:val="22"/>
        </w:rPr>
        <w:t>, че</w:t>
      </w:r>
      <w:r w:rsidR="0000001A">
        <w:rPr>
          <w:sz w:val="22"/>
          <w:szCs w:val="22"/>
        </w:rPr>
        <w:t xml:space="preserve"> 20-те </w:t>
      </w:r>
      <w:r w:rsidR="00443F8A">
        <w:rPr>
          <w:sz w:val="22"/>
          <w:szCs w:val="22"/>
        </w:rPr>
        <w:t>изброени</w:t>
      </w:r>
      <w:r w:rsidR="0000001A">
        <w:rPr>
          <w:sz w:val="22"/>
          <w:szCs w:val="22"/>
        </w:rPr>
        <w:t xml:space="preserve"> права и принципи</w:t>
      </w:r>
      <w:r w:rsidR="00340D06">
        <w:rPr>
          <w:sz w:val="22"/>
          <w:szCs w:val="22"/>
        </w:rPr>
        <w:t xml:space="preserve"> </w:t>
      </w:r>
      <w:r w:rsidR="0000001A">
        <w:rPr>
          <w:sz w:val="22"/>
          <w:szCs w:val="22"/>
        </w:rPr>
        <w:t xml:space="preserve">предложени от </w:t>
      </w:r>
      <w:r w:rsidR="00340D06">
        <w:rPr>
          <w:sz w:val="22"/>
          <w:szCs w:val="22"/>
        </w:rPr>
        <w:t>ст</w:t>
      </w:r>
      <w:r w:rsidR="0000001A">
        <w:rPr>
          <w:sz w:val="22"/>
          <w:szCs w:val="22"/>
        </w:rPr>
        <w:t xml:space="preserve">рана на Комисията в </w:t>
      </w:r>
      <w:r w:rsidR="00340D06">
        <w:rPr>
          <w:sz w:val="22"/>
          <w:szCs w:val="22"/>
        </w:rPr>
        <w:t xml:space="preserve">т.нар. </w:t>
      </w:r>
      <w:r>
        <w:rPr>
          <w:sz w:val="22"/>
          <w:szCs w:val="22"/>
        </w:rPr>
        <w:t>„С</w:t>
      </w:r>
      <w:r w:rsidR="0000001A">
        <w:rPr>
          <w:sz w:val="22"/>
          <w:szCs w:val="22"/>
        </w:rPr>
        <w:t>тълб</w:t>
      </w:r>
      <w:r>
        <w:rPr>
          <w:sz w:val="22"/>
          <w:szCs w:val="22"/>
        </w:rPr>
        <w:t>“</w:t>
      </w:r>
      <w:r w:rsidR="00340D06">
        <w:rPr>
          <w:sz w:val="22"/>
          <w:szCs w:val="22"/>
        </w:rPr>
        <w:t xml:space="preserve"> </w:t>
      </w:r>
      <w:r w:rsidR="0000001A">
        <w:rPr>
          <w:sz w:val="22"/>
          <w:szCs w:val="22"/>
        </w:rPr>
        <w:t xml:space="preserve">не </w:t>
      </w:r>
      <w:r w:rsidR="00340D06">
        <w:rPr>
          <w:sz w:val="22"/>
          <w:szCs w:val="22"/>
        </w:rPr>
        <w:t xml:space="preserve">бива да бъдат </w:t>
      </w:r>
      <w:r w:rsidR="0000001A">
        <w:rPr>
          <w:sz w:val="22"/>
          <w:szCs w:val="22"/>
        </w:rPr>
        <w:t>смесва</w:t>
      </w:r>
      <w:r w:rsidR="00340D06">
        <w:rPr>
          <w:sz w:val="22"/>
          <w:szCs w:val="22"/>
        </w:rPr>
        <w:t>ни</w:t>
      </w:r>
      <w:r w:rsidR="0000001A">
        <w:rPr>
          <w:sz w:val="22"/>
          <w:szCs w:val="22"/>
        </w:rPr>
        <w:t xml:space="preserve"> с националните правомощия, и то най-вече що се </w:t>
      </w:r>
      <w:r w:rsidR="00340D06">
        <w:rPr>
          <w:sz w:val="22"/>
          <w:szCs w:val="22"/>
        </w:rPr>
        <w:t>касае н</w:t>
      </w:r>
      <w:r w:rsidR="0000001A">
        <w:rPr>
          <w:sz w:val="22"/>
          <w:szCs w:val="22"/>
        </w:rPr>
        <w:t>ационалните социални партньори</w:t>
      </w:r>
      <w:r>
        <w:rPr>
          <w:sz w:val="22"/>
          <w:szCs w:val="22"/>
        </w:rPr>
        <w:t>,</w:t>
      </w:r>
      <w:r w:rsidR="0000001A">
        <w:rPr>
          <w:sz w:val="22"/>
          <w:szCs w:val="22"/>
        </w:rPr>
        <w:t xml:space="preserve"> и </w:t>
      </w:r>
      <w:r w:rsidR="00862A1F">
        <w:rPr>
          <w:sz w:val="22"/>
          <w:szCs w:val="22"/>
        </w:rPr>
        <w:t xml:space="preserve">що се касае </w:t>
      </w:r>
      <w:r w:rsidR="0000001A">
        <w:rPr>
          <w:sz w:val="22"/>
          <w:szCs w:val="22"/>
        </w:rPr>
        <w:t>определянето на работните заплати.</w:t>
      </w:r>
    </w:p>
    <w:p w:rsidR="006801A6" w:rsidRDefault="006801A6" w:rsidP="006801A6">
      <w:pPr>
        <w:jc w:val="both"/>
        <w:rPr>
          <w:sz w:val="22"/>
          <w:szCs w:val="22"/>
        </w:rPr>
      </w:pPr>
    </w:p>
    <w:p w:rsidR="00625A70" w:rsidRDefault="0000001A" w:rsidP="00DE7E3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 цел да </w:t>
      </w:r>
      <w:r w:rsidR="00862A1F">
        <w:rPr>
          <w:sz w:val="22"/>
          <w:szCs w:val="22"/>
        </w:rPr>
        <w:t xml:space="preserve">се обосонове </w:t>
      </w:r>
      <w:r>
        <w:rPr>
          <w:sz w:val="22"/>
          <w:szCs w:val="22"/>
        </w:rPr>
        <w:t>допълнителн</w:t>
      </w:r>
      <w:r w:rsidR="00C27318">
        <w:rPr>
          <w:sz w:val="22"/>
          <w:szCs w:val="22"/>
        </w:rPr>
        <w:t>а</w:t>
      </w:r>
      <w:r w:rsidR="00862A1F">
        <w:rPr>
          <w:sz w:val="22"/>
          <w:szCs w:val="22"/>
        </w:rPr>
        <w:t>та</w:t>
      </w:r>
      <w:r>
        <w:rPr>
          <w:sz w:val="22"/>
          <w:szCs w:val="22"/>
        </w:rPr>
        <w:t xml:space="preserve"> </w:t>
      </w:r>
      <w:r w:rsidR="0022412D">
        <w:rPr>
          <w:sz w:val="22"/>
          <w:szCs w:val="22"/>
        </w:rPr>
        <w:t xml:space="preserve">степен на </w:t>
      </w:r>
      <w:r w:rsidR="00340D06">
        <w:rPr>
          <w:sz w:val="22"/>
          <w:szCs w:val="22"/>
        </w:rPr>
        <w:t>значимост на</w:t>
      </w:r>
      <w:r>
        <w:rPr>
          <w:sz w:val="22"/>
          <w:szCs w:val="22"/>
        </w:rPr>
        <w:t xml:space="preserve"> </w:t>
      </w:r>
      <w:r w:rsidR="00862A1F">
        <w:rPr>
          <w:sz w:val="22"/>
          <w:szCs w:val="22"/>
        </w:rPr>
        <w:t xml:space="preserve">този </w:t>
      </w:r>
      <w:r w:rsidR="00443F8A">
        <w:rPr>
          <w:sz w:val="22"/>
          <w:szCs w:val="22"/>
        </w:rPr>
        <w:t>въпрос</w:t>
      </w:r>
      <w:r>
        <w:rPr>
          <w:sz w:val="22"/>
          <w:szCs w:val="22"/>
        </w:rPr>
        <w:t xml:space="preserve">, </w:t>
      </w:r>
      <w:r w:rsidR="00C27318">
        <w:rPr>
          <w:sz w:val="22"/>
          <w:szCs w:val="22"/>
        </w:rPr>
        <w:t xml:space="preserve">то </w:t>
      </w:r>
      <w:r>
        <w:rPr>
          <w:sz w:val="22"/>
          <w:szCs w:val="22"/>
        </w:rPr>
        <w:t>подобна съотносителна рамка следва напълно ясно да разгранич</w:t>
      </w:r>
      <w:r w:rsidR="00340D06">
        <w:rPr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="0022412D">
        <w:rPr>
          <w:sz w:val="22"/>
          <w:szCs w:val="22"/>
        </w:rPr>
        <w:t xml:space="preserve">до каква степен </w:t>
      </w:r>
      <w:r w:rsidR="00BD0073">
        <w:rPr>
          <w:sz w:val="22"/>
          <w:szCs w:val="22"/>
        </w:rPr>
        <w:t>наблюд</w:t>
      </w:r>
      <w:r w:rsidR="00862A1F">
        <w:rPr>
          <w:sz w:val="22"/>
          <w:szCs w:val="22"/>
        </w:rPr>
        <w:t xml:space="preserve">аването на </w:t>
      </w:r>
      <w:r w:rsidR="00BD0073">
        <w:rPr>
          <w:sz w:val="22"/>
          <w:szCs w:val="22"/>
        </w:rPr>
        <w:t xml:space="preserve">индикаторите </w:t>
      </w:r>
      <w:r w:rsidR="00862A1F">
        <w:rPr>
          <w:sz w:val="22"/>
          <w:szCs w:val="22"/>
        </w:rPr>
        <w:t>от</w:t>
      </w:r>
      <w:r w:rsidR="00BD0073">
        <w:rPr>
          <w:sz w:val="22"/>
          <w:szCs w:val="22"/>
        </w:rPr>
        <w:t xml:space="preserve"> </w:t>
      </w:r>
      <w:r w:rsidR="00862A1F">
        <w:rPr>
          <w:sz w:val="22"/>
          <w:szCs w:val="22"/>
        </w:rPr>
        <w:t>трудовите пазари</w:t>
      </w:r>
      <w:r w:rsidR="00BD0073">
        <w:rPr>
          <w:sz w:val="22"/>
          <w:szCs w:val="22"/>
        </w:rPr>
        <w:t xml:space="preserve"> би могл</w:t>
      </w:r>
      <w:r w:rsidR="00340D06">
        <w:rPr>
          <w:sz w:val="22"/>
          <w:szCs w:val="22"/>
        </w:rPr>
        <w:t>о</w:t>
      </w:r>
      <w:r w:rsidR="00BD0073">
        <w:rPr>
          <w:sz w:val="22"/>
          <w:szCs w:val="22"/>
        </w:rPr>
        <w:t xml:space="preserve"> да доприн</w:t>
      </w:r>
      <w:r w:rsidR="00862A1F">
        <w:rPr>
          <w:sz w:val="22"/>
          <w:szCs w:val="22"/>
        </w:rPr>
        <w:t>есе</w:t>
      </w:r>
      <w:r w:rsidR="00BD0073">
        <w:rPr>
          <w:sz w:val="22"/>
          <w:szCs w:val="22"/>
        </w:rPr>
        <w:t xml:space="preserve"> </w:t>
      </w:r>
      <w:r w:rsidR="00862A1F">
        <w:rPr>
          <w:sz w:val="22"/>
          <w:szCs w:val="22"/>
        </w:rPr>
        <w:t xml:space="preserve">за </w:t>
      </w:r>
      <w:r w:rsidR="00BD0073">
        <w:rPr>
          <w:sz w:val="22"/>
          <w:szCs w:val="22"/>
        </w:rPr>
        <w:t>увелич</w:t>
      </w:r>
      <w:r w:rsidR="00C27318">
        <w:rPr>
          <w:sz w:val="22"/>
          <w:szCs w:val="22"/>
        </w:rPr>
        <w:t xml:space="preserve">аване </w:t>
      </w:r>
      <w:r w:rsidR="00BD0073">
        <w:rPr>
          <w:sz w:val="22"/>
          <w:szCs w:val="22"/>
        </w:rPr>
        <w:t xml:space="preserve">и координиране </w:t>
      </w:r>
      <w:r w:rsidR="00862A1F">
        <w:rPr>
          <w:sz w:val="22"/>
          <w:szCs w:val="22"/>
        </w:rPr>
        <w:t xml:space="preserve">на </w:t>
      </w:r>
      <w:r w:rsidR="00BD0073">
        <w:rPr>
          <w:sz w:val="22"/>
          <w:szCs w:val="22"/>
        </w:rPr>
        <w:t>полит</w:t>
      </w:r>
      <w:r w:rsidR="0022412D">
        <w:rPr>
          <w:sz w:val="22"/>
          <w:szCs w:val="22"/>
        </w:rPr>
        <w:t>и</w:t>
      </w:r>
      <w:r w:rsidR="00BD0073">
        <w:rPr>
          <w:sz w:val="22"/>
          <w:szCs w:val="22"/>
        </w:rPr>
        <w:t xml:space="preserve">ките на равнище ЕС, които </w:t>
      </w:r>
      <w:r w:rsidR="0022412D">
        <w:rPr>
          <w:sz w:val="22"/>
          <w:szCs w:val="22"/>
        </w:rPr>
        <w:t xml:space="preserve">да </w:t>
      </w:r>
      <w:r w:rsidR="00340D06">
        <w:rPr>
          <w:sz w:val="22"/>
          <w:szCs w:val="22"/>
        </w:rPr>
        <w:t xml:space="preserve">бъдат </w:t>
      </w:r>
      <w:r w:rsidR="00BD0073">
        <w:rPr>
          <w:sz w:val="22"/>
          <w:szCs w:val="22"/>
        </w:rPr>
        <w:t>уравновес</w:t>
      </w:r>
      <w:r w:rsidR="00340D06">
        <w:rPr>
          <w:sz w:val="22"/>
          <w:szCs w:val="22"/>
        </w:rPr>
        <w:t>ени</w:t>
      </w:r>
      <w:r w:rsidR="00BD0073">
        <w:rPr>
          <w:sz w:val="22"/>
          <w:szCs w:val="22"/>
        </w:rPr>
        <w:t xml:space="preserve"> </w:t>
      </w:r>
      <w:r w:rsidR="00340D06">
        <w:rPr>
          <w:sz w:val="22"/>
          <w:szCs w:val="22"/>
        </w:rPr>
        <w:t xml:space="preserve">между </w:t>
      </w:r>
      <w:r w:rsidR="00C27318">
        <w:rPr>
          <w:sz w:val="22"/>
          <w:szCs w:val="22"/>
        </w:rPr>
        <w:t>включ</w:t>
      </w:r>
      <w:r w:rsidR="00340D06">
        <w:rPr>
          <w:sz w:val="22"/>
          <w:szCs w:val="22"/>
        </w:rPr>
        <w:t>ващи</w:t>
      </w:r>
      <w:r w:rsidR="00862A1F">
        <w:rPr>
          <w:sz w:val="22"/>
          <w:szCs w:val="22"/>
        </w:rPr>
        <w:t>я</w:t>
      </w:r>
      <w:r w:rsidR="00340D06">
        <w:rPr>
          <w:sz w:val="22"/>
          <w:szCs w:val="22"/>
        </w:rPr>
        <w:t xml:space="preserve"> се в тях </w:t>
      </w:r>
      <w:r w:rsidR="00BD0073">
        <w:rPr>
          <w:sz w:val="22"/>
          <w:szCs w:val="22"/>
        </w:rPr>
        <w:t>икономически и социал</w:t>
      </w:r>
      <w:r w:rsidR="00862A1F">
        <w:rPr>
          <w:sz w:val="22"/>
          <w:szCs w:val="22"/>
        </w:rPr>
        <w:t>е</w:t>
      </w:r>
      <w:r w:rsidR="00BD0073">
        <w:rPr>
          <w:sz w:val="22"/>
          <w:szCs w:val="22"/>
        </w:rPr>
        <w:t xml:space="preserve">н аспект и които </w:t>
      </w:r>
      <w:r w:rsidR="0022412D">
        <w:rPr>
          <w:sz w:val="22"/>
          <w:szCs w:val="22"/>
        </w:rPr>
        <w:t xml:space="preserve">да </w:t>
      </w:r>
      <w:r w:rsidR="00862A1F">
        <w:rPr>
          <w:sz w:val="22"/>
          <w:szCs w:val="22"/>
        </w:rPr>
        <w:t>доведат</w:t>
      </w:r>
      <w:r w:rsidR="00BD0073">
        <w:rPr>
          <w:sz w:val="22"/>
          <w:szCs w:val="22"/>
        </w:rPr>
        <w:t xml:space="preserve"> </w:t>
      </w:r>
      <w:r w:rsidR="00340D06">
        <w:rPr>
          <w:sz w:val="22"/>
          <w:szCs w:val="22"/>
        </w:rPr>
        <w:t xml:space="preserve">едновременно с това </w:t>
      </w:r>
      <w:r w:rsidR="00BD0073">
        <w:rPr>
          <w:sz w:val="22"/>
          <w:szCs w:val="22"/>
        </w:rPr>
        <w:t xml:space="preserve">до </w:t>
      </w:r>
      <w:r w:rsidR="00340D06">
        <w:rPr>
          <w:sz w:val="22"/>
          <w:szCs w:val="22"/>
        </w:rPr>
        <w:t>съставяне</w:t>
      </w:r>
      <w:r w:rsidR="00862A1F">
        <w:rPr>
          <w:sz w:val="22"/>
          <w:szCs w:val="22"/>
        </w:rPr>
        <w:t>то</w:t>
      </w:r>
      <w:r w:rsidR="00340D06">
        <w:rPr>
          <w:sz w:val="22"/>
          <w:szCs w:val="22"/>
        </w:rPr>
        <w:t xml:space="preserve"> </w:t>
      </w:r>
      <w:r w:rsidR="00BD0073">
        <w:rPr>
          <w:sz w:val="22"/>
          <w:szCs w:val="22"/>
        </w:rPr>
        <w:t>на съответни</w:t>
      </w:r>
      <w:r w:rsidR="00862A1F">
        <w:rPr>
          <w:sz w:val="22"/>
          <w:szCs w:val="22"/>
        </w:rPr>
        <w:t>те</w:t>
      </w:r>
      <w:r w:rsidR="00BD0073">
        <w:rPr>
          <w:sz w:val="22"/>
          <w:szCs w:val="22"/>
        </w:rPr>
        <w:t xml:space="preserve"> по </w:t>
      </w:r>
      <w:r w:rsidR="00340D06">
        <w:rPr>
          <w:sz w:val="22"/>
          <w:szCs w:val="22"/>
        </w:rPr>
        <w:t xml:space="preserve">важност </w:t>
      </w:r>
      <w:r w:rsidR="00BD0073">
        <w:rPr>
          <w:sz w:val="22"/>
          <w:szCs w:val="22"/>
        </w:rPr>
        <w:t xml:space="preserve">и </w:t>
      </w:r>
      <w:r w:rsidR="00443F8A">
        <w:rPr>
          <w:sz w:val="22"/>
          <w:szCs w:val="22"/>
        </w:rPr>
        <w:t>адекватни</w:t>
      </w:r>
      <w:r w:rsidR="00BD0073">
        <w:rPr>
          <w:sz w:val="22"/>
          <w:szCs w:val="22"/>
        </w:rPr>
        <w:t xml:space="preserve"> по </w:t>
      </w:r>
      <w:r w:rsidR="00862A1F">
        <w:rPr>
          <w:sz w:val="22"/>
          <w:szCs w:val="22"/>
        </w:rPr>
        <w:t>значиност</w:t>
      </w:r>
      <w:r w:rsidR="00BD0073">
        <w:rPr>
          <w:sz w:val="22"/>
          <w:szCs w:val="22"/>
        </w:rPr>
        <w:t xml:space="preserve"> специфични препоръки</w:t>
      </w:r>
      <w:r w:rsidR="00340D06">
        <w:rPr>
          <w:sz w:val="22"/>
          <w:szCs w:val="22"/>
        </w:rPr>
        <w:t xml:space="preserve"> пред страните-членки</w:t>
      </w:r>
      <w:r w:rsidR="00862A1F">
        <w:rPr>
          <w:sz w:val="22"/>
          <w:szCs w:val="22"/>
        </w:rPr>
        <w:t>,</w:t>
      </w:r>
      <w:r w:rsidR="00BD0073">
        <w:rPr>
          <w:sz w:val="22"/>
          <w:szCs w:val="22"/>
        </w:rPr>
        <w:t xml:space="preserve"> в контекст</w:t>
      </w:r>
      <w:r w:rsidR="00340D06">
        <w:rPr>
          <w:sz w:val="22"/>
          <w:szCs w:val="22"/>
        </w:rPr>
        <w:t xml:space="preserve">ите на </w:t>
      </w:r>
      <w:r w:rsidR="00C27318">
        <w:rPr>
          <w:sz w:val="22"/>
          <w:szCs w:val="22"/>
        </w:rPr>
        <w:t xml:space="preserve">европейския </w:t>
      </w:r>
      <w:r w:rsidR="00625A70">
        <w:rPr>
          <w:sz w:val="22"/>
          <w:szCs w:val="22"/>
        </w:rPr>
        <w:t>семестър.</w:t>
      </w:r>
    </w:p>
    <w:p w:rsidR="006801A6" w:rsidRDefault="006801A6" w:rsidP="006801A6">
      <w:pPr>
        <w:jc w:val="both"/>
        <w:rPr>
          <w:sz w:val="22"/>
          <w:szCs w:val="22"/>
        </w:rPr>
      </w:pPr>
    </w:p>
    <w:p w:rsidR="00BD0073" w:rsidRDefault="00BD0073" w:rsidP="00DE7E3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Като част </w:t>
      </w:r>
      <w:r w:rsidR="00340D06">
        <w:rPr>
          <w:sz w:val="22"/>
          <w:szCs w:val="22"/>
        </w:rPr>
        <w:t>от</w:t>
      </w:r>
      <w:r>
        <w:rPr>
          <w:sz w:val="22"/>
          <w:szCs w:val="22"/>
        </w:rPr>
        <w:t xml:space="preserve"> процес</w:t>
      </w:r>
      <w:r w:rsidR="00862A1F">
        <w:rPr>
          <w:sz w:val="22"/>
          <w:szCs w:val="22"/>
        </w:rPr>
        <w:t>а</w:t>
      </w:r>
      <w:r w:rsidR="00340D06">
        <w:rPr>
          <w:sz w:val="22"/>
          <w:szCs w:val="22"/>
        </w:rPr>
        <w:t xml:space="preserve"> пример за качествено </w:t>
      </w:r>
      <w:r>
        <w:rPr>
          <w:sz w:val="22"/>
          <w:szCs w:val="22"/>
        </w:rPr>
        <w:t xml:space="preserve">разработени прагови </w:t>
      </w:r>
      <w:r w:rsidR="00340D06">
        <w:rPr>
          <w:sz w:val="22"/>
          <w:szCs w:val="22"/>
        </w:rPr>
        <w:t xml:space="preserve">сравнителни </w:t>
      </w:r>
      <w:r>
        <w:rPr>
          <w:sz w:val="22"/>
          <w:szCs w:val="22"/>
        </w:rPr>
        <w:t xml:space="preserve">стойности могат да </w:t>
      </w:r>
      <w:r w:rsidR="00340D06">
        <w:rPr>
          <w:sz w:val="22"/>
          <w:szCs w:val="22"/>
        </w:rPr>
        <w:t>по</w:t>
      </w:r>
      <w:r w:rsidR="00C27318">
        <w:rPr>
          <w:sz w:val="22"/>
          <w:szCs w:val="22"/>
        </w:rPr>
        <w:t xml:space="preserve">служат </w:t>
      </w:r>
      <w:r w:rsidR="00862A1F">
        <w:rPr>
          <w:sz w:val="22"/>
          <w:szCs w:val="22"/>
        </w:rPr>
        <w:t>сщо</w:t>
      </w:r>
      <w:r w:rsidR="00C27318">
        <w:rPr>
          <w:sz w:val="22"/>
          <w:szCs w:val="22"/>
        </w:rPr>
        <w:t xml:space="preserve"> </w:t>
      </w:r>
      <w:r w:rsidR="00862A1F">
        <w:rPr>
          <w:sz w:val="22"/>
          <w:szCs w:val="22"/>
        </w:rPr>
        <w:t xml:space="preserve">като </w:t>
      </w:r>
      <w:r>
        <w:rPr>
          <w:sz w:val="22"/>
          <w:szCs w:val="22"/>
        </w:rPr>
        <w:t xml:space="preserve">средство </w:t>
      </w:r>
      <w:r w:rsidR="00862A1F">
        <w:rPr>
          <w:sz w:val="22"/>
          <w:szCs w:val="22"/>
        </w:rPr>
        <w:t>за</w:t>
      </w:r>
      <w:r>
        <w:rPr>
          <w:sz w:val="22"/>
          <w:szCs w:val="22"/>
        </w:rPr>
        <w:t xml:space="preserve"> ориентиране </w:t>
      </w:r>
      <w:r w:rsidR="00C27318">
        <w:rPr>
          <w:sz w:val="22"/>
          <w:szCs w:val="22"/>
        </w:rPr>
        <w:t>на</w:t>
      </w:r>
      <w:r>
        <w:rPr>
          <w:sz w:val="22"/>
          <w:szCs w:val="22"/>
        </w:rPr>
        <w:t xml:space="preserve"> водените национ</w:t>
      </w:r>
      <w:r w:rsidR="00C27318">
        <w:rPr>
          <w:sz w:val="22"/>
          <w:szCs w:val="22"/>
        </w:rPr>
        <w:t>ал</w:t>
      </w:r>
      <w:r>
        <w:rPr>
          <w:sz w:val="22"/>
          <w:szCs w:val="22"/>
        </w:rPr>
        <w:t>и реформи</w:t>
      </w:r>
      <w:r w:rsidR="00862A1F">
        <w:rPr>
          <w:sz w:val="22"/>
          <w:szCs w:val="22"/>
        </w:rPr>
        <w:t xml:space="preserve"> в</w:t>
      </w:r>
      <w:r w:rsidR="00340D06">
        <w:rPr>
          <w:sz w:val="22"/>
          <w:szCs w:val="22"/>
        </w:rPr>
        <w:t xml:space="preserve"> насока постигане на </w:t>
      </w:r>
      <w:r>
        <w:rPr>
          <w:sz w:val="22"/>
          <w:szCs w:val="22"/>
        </w:rPr>
        <w:t xml:space="preserve">резултатност </w:t>
      </w:r>
      <w:r w:rsidR="00862A1F">
        <w:rPr>
          <w:sz w:val="22"/>
          <w:szCs w:val="22"/>
        </w:rPr>
        <w:t>на</w:t>
      </w:r>
      <w:r>
        <w:rPr>
          <w:sz w:val="22"/>
          <w:szCs w:val="22"/>
        </w:rPr>
        <w:t xml:space="preserve"> отделните паз</w:t>
      </w:r>
      <w:r w:rsidR="00C27318">
        <w:rPr>
          <w:sz w:val="22"/>
          <w:szCs w:val="22"/>
        </w:rPr>
        <w:t>а</w:t>
      </w:r>
      <w:r>
        <w:rPr>
          <w:sz w:val="22"/>
          <w:szCs w:val="22"/>
        </w:rPr>
        <w:t>ри на труд и с</w:t>
      </w:r>
      <w:r w:rsidR="00C27318">
        <w:rPr>
          <w:sz w:val="22"/>
          <w:szCs w:val="22"/>
        </w:rPr>
        <w:t xml:space="preserve">оциални </w:t>
      </w:r>
      <w:r>
        <w:rPr>
          <w:sz w:val="22"/>
          <w:szCs w:val="22"/>
        </w:rPr>
        <w:t xml:space="preserve">системи. Следва да </w:t>
      </w:r>
      <w:r w:rsidR="00340D06">
        <w:rPr>
          <w:sz w:val="22"/>
          <w:szCs w:val="22"/>
        </w:rPr>
        <w:t>се създадат условия за я</w:t>
      </w:r>
      <w:r>
        <w:rPr>
          <w:sz w:val="22"/>
          <w:szCs w:val="22"/>
        </w:rPr>
        <w:t>сно приоритизиран</w:t>
      </w:r>
      <w:r w:rsidR="00340D06">
        <w:rPr>
          <w:sz w:val="22"/>
          <w:szCs w:val="22"/>
        </w:rPr>
        <w:t>е</w:t>
      </w:r>
      <w:r>
        <w:rPr>
          <w:sz w:val="22"/>
          <w:szCs w:val="22"/>
        </w:rPr>
        <w:t xml:space="preserve"> </w:t>
      </w:r>
      <w:r w:rsidR="00340D06">
        <w:rPr>
          <w:sz w:val="22"/>
          <w:szCs w:val="22"/>
        </w:rPr>
        <w:t xml:space="preserve">и </w:t>
      </w:r>
      <w:r>
        <w:rPr>
          <w:sz w:val="22"/>
          <w:szCs w:val="22"/>
        </w:rPr>
        <w:t>постав</w:t>
      </w:r>
      <w:r w:rsidR="00340D06">
        <w:rPr>
          <w:sz w:val="22"/>
          <w:szCs w:val="22"/>
        </w:rPr>
        <w:t>яне</w:t>
      </w:r>
      <w:r>
        <w:rPr>
          <w:sz w:val="22"/>
          <w:szCs w:val="22"/>
        </w:rPr>
        <w:t xml:space="preserve"> </w:t>
      </w:r>
      <w:r w:rsidR="00340D06">
        <w:rPr>
          <w:sz w:val="22"/>
          <w:szCs w:val="22"/>
        </w:rPr>
        <w:t xml:space="preserve">на </w:t>
      </w:r>
      <w:r>
        <w:rPr>
          <w:sz w:val="22"/>
          <w:szCs w:val="22"/>
        </w:rPr>
        <w:t>въпрос</w:t>
      </w:r>
      <w:r w:rsidR="00862A1F">
        <w:rPr>
          <w:sz w:val="22"/>
          <w:szCs w:val="22"/>
        </w:rPr>
        <w:t>а</w:t>
      </w:r>
      <w:r>
        <w:rPr>
          <w:sz w:val="22"/>
          <w:szCs w:val="22"/>
        </w:rPr>
        <w:t xml:space="preserve"> </w:t>
      </w:r>
      <w:r w:rsidR="00862A1F">
        <w:rPr>
          <w:sz w:val="22"/>
          <w:szCs w:val="22"/>
        </w:rPr>
        <w:t xml:space="preserve">с </w:t>
      </w:r>
      <w:r>
        <w:rPr>
          <w:sz w:val="22"/>
          <w:szCs w:val="22"/>
        </w:rPr>
        <w:t xml:space="preserve">фокус върху тези от </w:t>
      </w:r>
      <w:r w:rsidR="00862A1F">
        <w:rPr>
          <w:sz w:val="22"/>
          <w:szCs w:val="22"/>
        </w:rPr>
        <w:t>темите</w:t>
      </w:r>
      <w:r>
        <w:rPr>
          <w:sz w:val="22"/>
          <w:szCs w:val="22"/>
        </w:rPr>
        <w:t xml:space="preserve">, които </w:t>
      </w:r>
      <w:r w:rsidR="00862A1F">
        <w:rPr>
          <w:sz w:val="22"/>
          <w:szCs w:val="22"/>
        </w:rPr>
        <w:t>оказават</w:t>
      </w:r>
      <w:r w:rsidR="00C2731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положително въздействие </w:t>
      </w:r>
      <w:r w:rsidR="0022412D">
        <w:rPr>
          <w:sz w:val="22"/>
          <w:szCs w:val="22"/>
        </w:rPr>
        <w:t xml:space="preserve">по отношение на </w:t>
      </w:r>
      <w:r w:rsidR="00443F8A">
        <w:rPr>
          <w:sz w:val="22"/>
          <w:szCs w:val="22"/>
        </w:rPr>
        <w:t>конкурентоспособност</w:t>
      </w:r>
      <w:r w:rsidR="00DD4DF4">
        <w:rPr>
          <w:sz w:val="22"/>
          <w:szCs w:val="22"/>
        </w:rPr>
        <w:t>та</w:t>
      </w:r>
      <w:r>
        <w:rPr>
          <w:sz w:val="22"/>
          <w:szCs w:val="22"/>
        </w:rPr>
        <w:t>, заетост</w:t>
      </w:r>
      <w:r w:rsidR="00DD4DF4">
        <w:rPr>
          <w:sz w:val="22"/>
          <w:szCs w:val="22"/>
        </w:rPr>
        <w:t>та</w:t>
      </w:r>
      <w:r>
        <w:rPr>
          <w:sz w:val="22"/>
          <w:szCs w:val="22"/>
        </w:rPr>
        <w:t xml:space="preserve"> и устойчиво развитие, ефекти</w:t>
      </w:r>
      <w:r w:rsidR="00340D06">
        <w:rPr>
          <w:sz w:val="22"/>
          <w:szCs w:val="22"/>
        </w:rPr>
        <w:t>в</w:t>
      </w:r>
      <w:r>
        <w:rPr>
          <w:sz w:val="22"/>
          <w:szCs w:val="22"/>
        </w:rPr>
        <w:t>ност</w:t>
      </w:r>
      <w:r w:rsidR="00DD4DF4">
        <w:rPr>
          <w:sz w:val="22"/>
          <w:szCs w:val="22"/>
        </w:rPr>
        <w:t>та</w:t>
      </w:r>
      <w:r>
        <w:rPr>
          <w:sz w:val="22"/>
          <w:szCs w:val="22"/>
        </w:rPr>
        <w:t xml:space="preserve"> и ефикасност</w:t>
      </w:r>
      <w:r w:rsidR="00DD4DF4">
        <w:rPr>
          <w:sz w:val="22"/>
          <w:szCs w:val="22"/>
        </w:rPr>
        <w:t>та</w:t>
      </w:r>
      <w:r>
        <w:rPr>
          <w:sz w:val="22"/>
          <w:szCs w:val="22"/>
        </w:rPr>
        <w:t xml:space="preserve"> </w:t>
      </w:r>
      <w:r w:rsidR="00340D06">
        <w:rPr>
          <w:sz w:val="22"/>
          <w:szCs w:val="22"/>
        </w:rPr>
        <w:t>на</w:t>
      </w:r>
      <w:r>
        <w:rPr>
          <w:sz w:val="22"/>
          <w:szCs w:val="22"/>
        </w:rPr>
        <w:t xml:space="preserve"> социалните системи.</w:t>
      </w:r>
      <w:r w:rsidR="00625A70">
        <w:rPr>
          <w:sz w:val="22"/>
          <w:szCs w:val="22"/>
        </w:rPr>
        <w:t xml:space="preserve"> </w:t>
      </w:r>
      <w:r w:rsidR="0022412D">
        <w:rPr>
          <w:sz w:val="22"/>
          <w:szCs w:val="22"/>
        </w:rPr>
        <w:t xml:space="preserve">Подобни задачи </w:t>
      </w:r>
      <w:r>
        <w:rPr>
          <w:sz w:val="22"/>
          <w:szCs w:val="22"/>
        </w:rPr>
        <w:t xml:space="preserve">следва да </w:t>
      </w:r>
      <w:r w:rsidR="0022412D">
        <w:rPr>
          <w:sz w:val="22"/>
          <w:szCs w:val="22"/>
        </w:rPr>
        <w:t xml:space="preserve">придобият </w:t>
      </w:r>
      <w:r w:rsidR="00C27318">
        <w:rPr>
          <w:sz w:val="22"/>
          <w:szCs w:val="22"/>
        </w:rPr>
        <w:t>форма</w:t>
      </w:r>
      <w:r w:rsidR="0022412D">
        <w:rPr>
          <w:sz w:val="22"/>
          <w:szCs w:val="22"/>
        </w:rPr>
        <w:t>та</w:t>
      </w:r>
      <w:r w:rsidR="00C27318">
        <w:rPr>
          <w:sz w:val="22"/>
          <w:szCs w:val="22"/>
        </w:rPr>
        <w:t xml:space="preserve"> на </w:t>
      </w:r>
      <w:r w:rsidR="00DD4DF4">
        <w:rPr>
          <w:sz w:val="22"/>
          <w:szCs w:val="22"/>
        </w:rPr>
        <w:t>насочено</w:t>
      </w:r>
      <w:r w:rsidR="00340D06">
        <w:rPr>
          <w:sz w:val="22"/>
          <w:szCs w:val="22"/>
        </w:rPr>
        <w:t xml:space="preserve"> </w:t>
      </w:r>
      <w:r w:rsidR="00C27318">
        <w:rPr>
          <w:sz w:val="22"/>
          <w:szCs w:val="22"/>
        </w:rPr>
        <w:t>усилие</w:t>
      </w:r>
      <w:r w:rsidR="0022412D">
        <w:rPr>
          <w:sz w:val="22"/>
          <w:szCs w:val="22"/>
        </w:rPr>
        <w:t>, пол</w:t>
      </w:r>
      <w:r w:rsidR="00DD4DF4">
        <w:rPr>
          <w:sz w:val="22"/>
          <w:szCs w:val="22"/>
        </w:rPr>
        <w:t>агано</w:t>
      </w:r>
      <w:r w:rsidR="00340D06">
        <w:rPr>
          <w:sz w:val="22"/>
          <w:szCs w:val="22"/>
        </w:rPr>
        <w:t xml:space="preserve"> </w:t>
      </w:r>
      <w:r w:rsidR="0022412D">
        <w:rPr>
          <w:sz w:val="22"/>
          <w:szCs w:val="22"/>
        </w:rPr>
        <w:t xml:space="preserve">взаимно и </w:t>
      </w:r>
      <w:r>
        <w:rPr>
          <w:sz w:val="22"/>
          <w:szCs w:val="22"/>
        </w:rPr>
        <w:t xml:space="preserve">съвместно </w:t>
      </w:r>
      <w:r w:rsidR="00C27318">
        <w:rPr>
          <w:sz w:val="22"/>
          <w:szCs w:val="22"/>
        </w:rPr>
        <w:t xml:space="preserve">от страна на </w:t>
      </w:r>
      <w:r>
        <w:rPr>
          <w:sz w:val="22"/>
          <w:szCs w:val="22"/>
        </w:rPr>
        <w:t>Съвет</w:t>
      </w:r>
      <w:r w:rsidR="00340D06">
        <w:rPr>
          <w:sz w:val="22"/>
          <w:szCs w:val="22"/>
        </w:rPr>
        <w:t>а</w:t>
      </w:r>
      <w:r>
        <w:rPr>
          <w:sz w:val="22"/>
          <w:szCs w:val="22"/>
        </w:rPr>
        <w:t xml:space="preserve">, </w:t>
      </w:r>
      <w:r w:rsidR="00340D06">
        <w:rPr>
          <w:sz w:val="22"/>
          <w:szCs w:val="22"/>
        </w:rPr>
        <w:t xml:space="preserve">на </w:t>
      </w:r>
      <w:r>
        <w:rPr>
          <w:sz w:val="22"/>
          <w:szCs w:val="22"/>
        </w:rPr>
        <w:t>Комисия</w:t>
      </w:r>
      <w:r w:rsidR="00340D06">
        <w:rPr>
          <w:sz w:val="22"/>
          <w:szCs w:val="22"/>
        </w:rPr>
        <w:t>та</w:t>
      </w:r>
      <w:r>
        <w:rPr>
          <w:sz w:val="22"/>
          <w:szCs w:val="22"/>
        </w:rPr>
        <w:t xml:space="preserve">, </w:t>
      </w:r>
      <w:r w:rsidR="00DD4DF4">
        <w:rPr>
          <w:sz w:val="22"/>
          <w:szCs w:val="22"/>
        </w:rPr>
        <w:t xml:space="preserve">на </w:t>
      </w:r>
      <w:r>
        <w:rPr>
          <w:sz w:val="22"/>
          <w:szCs w:val="22"/>
        </w:rPr>
        <w:t>страни</w:t>
      </w:r>
      <w:r w:rsidR="00DD4DF4">
        <w:rPr>
          <w:sz w:val="22"/>
          <w:szCs w:val="22"/>
        </w:rPr>
        <w:t>те</w:t>
      </w:r>
      <w:r w:rsidR="00C27318">
        <w:rPr>
          <w:sz w:val="22"/>
          <w:szCs w:val="22"/>
        </w:rPr>
        <w:t>-</w:t>
      </w:r>
      <w:r>
        <w:rPr>
          <w:sz w:val="22"/>
          <w:szCs w:val="22"/>
        </w:rPr>
        <w:t>член</w:t>
      </w:r>
      <w:r w:rsidR="00340D06">
        <w:rPr>
          <w:sz w:val="22"/>
          <w:szCs w:val="22"/>
        </w:rPr>
        <w:t xml:space="preserve">ки и </w:t>
      </w:r>
      <w:r w:rsidR="00DD4DF4">
        <w:rPr>
          <w:sz w:val="22"/>
          <w:szCs w:val="22"/>
        </w:rPr>
        <w:t xml:space="preserve">на </w:t>
      </w:r>
      <w:r>
        <w:rPr>
          <w:sz w:val="22"/>
          <w:szCs w:val="22"/>
        </w:rPr>
        <w:t>социалните партньори. По подобен начин</w:t>
      </w:r>
      <w:r w:rsidR="00DD4DF4">
        <w:rPr>
          <w:sz w:val="22"/>
          <w:szCs w:val="22"/>
        </w:rPr>
        <w:t>,</w:t>
      </w:r>
      <w:r>
        <w:rPr>
          <w:sz w:val="22"/>
          <w:szCs w:val="22"/>
        </w:rPr>
        <w:t xml:space="preserve"> националните партньори </w:t>
      </w:r>
      <w:r w:rsidR="00340D06">
        <w:rPr>
          <w:sz w:val="22"/>
          <w:szCs w:val="22"/>
        </w:rPr>
        <w:t>ще</w:t>
      </w:r>
      <w:r>
        <w:rPr>
          <w:sz w:val="22"/>
          <w:szCs w:val="22"/>
        </w:rPr>
        <w:t xml:space="preserve"> </w:t>
      </w:r>
      <w:r w:rsidR="00DD4DF4">
        <w:rPr>
          <w:sz w:val="22"/>
          <w:szCs w:val="22"/>
        </w:rPr>
        <w:t xml:space="preserve">се </w:t>
      </w:r>
      <w:r>
        <w:rPr>
          <w:sz w:val="22"/>
          <w:szCs w:val="22"/>
        </w:rPr>
        <w:t xml:space="preserve"> включ</w:t>
      </w:r>
      <w:r w:rsidR="00DD4DF4">
        <w:rPr>
          <w:sz w:val="22"/>
          <w:szCs w:val="22"/>
        </w:rPr>
        <w:t xml:space="preserve">ат </w:t>
      </w:r>
      <w:r w:rsidR="00340D06">
        <w:rPr>
          <w:sz w:val="22"/>
          <w:szCs w:val="22"/>
        </w:rPr>
        <w:t>до</w:t>
      </w:r>
      <w:r w:rsidR="00C27318">
        <w:rPr>
          <w:sz w:val="22"/>
          <w:szCs w:val="22"/>
        </w:rPr>
        <w:t xml:space="preserve"> пълна степен </w:t>
      </w:r>
      <w:r w:rsidR="00DD4DF4">
        <w:rPr>
          <w:sz w:val="22"/>
          <w:szCs w:val="22"/>
        </w:rPr>
        <w:t>при</w:t>
      </w:r>
      <w:r w:rsidR="00340D06">
        <w:rPr>
          <w:sz w:val="22"/>
          <w:szCs w:val="22"/>
        </w:rPr>
        <w:t xml:space="preserve"> въвеждането на стълба, както и в </w:t>
      </w:r>
      <w:r>
        <w:rPr>
          <w:sz w:val="22"/>
          <w:szCs w:val="22"/>
        </w:rPr>
        <w:t>свързаните с това права и принципи</w:t>
      </w:r>
      <w:r w:rsidR="00DD4DF4">
        <w:rPr>
          <w:sz w:val="22"/>
          <w:szCs w:val="22"/>
        </w:rPr>
        <w:t xml:space="preserve"> от националните правителства</w:t>
      </w:r>
      <w:r>
        <w:rPr>
          <w:sz w:val="22"/>
          <w:szCs w:val="22"/>
        </w:rPr>
        <w:t>.</w:t>
      </w:r>
    </w:p>
    <w:p w:rsidR="006801A6" w:rsidRDefault="006801A6" w:rsidP="009A1138">
      <w:pPr>
        <w:jc w:val="both"/>
        <w:rPr>
          <w:sz w:val="22"/>
          <w:szCs w:val="22"/>
        </w:rPr>
      </w:pPr>
    </w:p>
    <w:p w:rsidR="001B2C9A" w:rsidRDefault="00BD0073" w:rsidP="00DE7E31">
      <w:pPr>
        <w:jc w:val="both"/>
        <w:rPr>
          <w:sz w:val="22"/>
          <w:szCs w:val="22"/>
        </w:rPr>
      </w:pPr>
      <w:r>
        <w:rPr>
          <w:sz w:val="22"/>
          <w:szCs w:val="22"/>
        </w:rPr>
        <w:t>Предложен</w:t>
      </w:r>
      <w:r w:rsidR="00340D06">
        <w:rPr>
          <w:sz w:val="22"/>
          <w:szCs w:val="22"/>
        </w:rPr>
        <w:t>ите</w:t>
      </w:r>
      <w:r>
        <w:rPr>
          <w:sz w:val="22"/>
          <w:szCs w:val="22"/>
        </w:rPr>
        <w:t xml:space="preserve"> националн</w:t>
      </w:r>
      <w:r w:rsidR="00340D06">
        <w:rPr>
          <w:sz w:val="22"/>
          <w:szCs w:val="22"/>
        </w:rPr>
        <w:t>и</w:t>
      </w:r>
      <w:r>
        <w:rPr>
          <w:sz w:val="22"/>
          <w:szCs w:val="22"/>
        </w:rPr>
        <w:t xml:space="preserve"> индикатори </w:t>
      </w:r>
      <w:r w:rsidR="00962014">
        <w:rPr>
          <w:sz w:val="22"/>
          <w:szCs w:val="22"/>
        </w:rPr>
        <w:t>мо</w:t>
      </w:r>
      <w:r w:rsidR="00B97B16">
        <w:rPr>
          <w:sz w:val="22"/>
          <w:szCs w:val="22"/>
        </w:rPr>
        <w:t>гат</w:t>
      </w:r>
      <w:r w:rsidR="00962014">
        <w:rPr>
          <w:sz w:val="22"/>
          <w:szCs w:val="22"/>
        </w:rPr>
        <w:t xml:space="preserve"> да бъд</w:t>
      </w:r>
      <w:r w:rsidR="00340D06">
        <w:rPr>
          <w:sz w:val="22"/>
          <w:szCs w:val="22"/>
        </w:rPr>
        <w:t>ат</w:t>
      </w:r>
      <w:r w:rsidR="00962014">
        <w:rPr>
          <w:sz w:val="22"/>
          <w:szCs w:val="22"/>
        </w:rPr>
        <w:t xml:space="preserve"> полезн</w:t>
      </w:r>
      <w:r w:rsidR="00340D06">
        <w:rPr>
          <w:sz w:val="22"/>
          <w:szCs w:val="22"/>
        </w:rPr>
        <w:t>и</w:t>
      </w:r>
      <w:r w:rsidR="00962014">
        <w:rPr>
          <w:sz w:val="22"/>
          <w:szCs w:val="22"/>
        </w:rPr>
        <w:t xml:space="preserve"> </w:t>
      </w:r>
      <w:r w:rsidR="00B97B16">
        <w:rPr>
          <w:sz w:val="22"/>
          <w:szCs w:val="22"/>
        </w:rPr>
        <w:t>в</w:t>
      </w:r>
      <w:r w:rsidR="00962014">
        <w:rPr>
          <w:sz w:val="22"/>
          <w:szCs w:val="22"/>
        </w:rPr>
        <w:t xml:space="preserve"> контролиране</w:t>
      </w:r>
      <w:r w:rsidR="00B97B16">
        <w:rPr>
          <w:sz w:val="22"/>
          <w:szCs w:val="22"/>
        </w:rPr>
        <w:t xml:space="preserve">то </w:t>
      </w:r>
      <w:r w:rsidR="00962014">
        <w:rPr>
          <w:sz w:val="22"/>
          <w:szCs w:val="22"/>
        </w:rPr>
        <w:t xml:space="preserve">на </w:t>
      </w:r>
      <w:r w:rsidR="00340D06">
        <w:rPr>
          <w:sz w:val="22"/>
          <w:szCs w:val="22"/>
        </w:rPr>
        <w:t xml:space="preserve">степента на постигане на </w:t>
      </w:r>
      <w:r w:rsidR="00962014">
        <w:rPr>
          <w:sz w:val="22"/>
          <w:szCs w:val="22"/>
        </w:rPr>
        <w:t>напред</w:t>
      </w:r>
      <w:r w:rsidR="00340D06">
        <w:rPr>
          <w:sz w:val="22"/>
          <w:szCs w:val="22"/>
        </w:rPr>
        <w:t xml:space="preserve">ък в </w:t>
      </w:r>
      <w:r w:rsidR="00962014">
        <w:rPr>
          <w:sz w:val="22"/>
          <w:szCs w:val="22"/>
        </w:rPr>
        <w:t>отделни</w:t>
      </w:r>
      <w:r w:rsidR="00340D06">
        <w:rPr>
          <w:sz w:val="22"/>
          <w:szCs w:val="22"/>
        </w:rPr>
        <w:t>те</w:t>
      </w:r>
      <w:r w:rsidR="00962014">
        <w:rPr>
          <w:sz w:val="22"/>
          <w:szCs w:val="22"/>
        </w:rPr>
        <w:t xml:space="preserve"> страни</w:t>
      </w:r>
      <w:r w:rsidR="00340D06">
        <w:rPr>
          <w:sz w:val="22"/>
          <w:szCs w:val="22"/>
        </w:rPr>
        <w:t>-</w:t>
      </w:r>
      <w:r w:rsidR="00962014">
        <w:rPr>
          <w:sz w:val="22"/>
          <w:szCs w:val="22"/>
        </w:rPr>
        <w:t>чл</w:t>
      </w:r>
      <w:r w:rsidR="00340D06">
        <w:rPr>
          <w:sz w:val="22"/>
          <w:szCs w:val="22"/>
        </w:rPr>
        <w:t>енки</w:t>
      </w:r>
      <w:r w:rsidR="00962014">
        <w:rPr>
          <w:sz w:val="22"/>
          <w:szCs w:val="22"/>
        </w:rPr>
        <w:t xml:space="preserve">. </w:t>
      </w:r>
      <w:r w:rsidR="00340D06">
        <w:rPr>
          <w:sz w:val="22"/>
          <w:szCs w:val="22"/>
        </w:rPr>
        <w:t>Б</w:t>
      </w:r>
      <w:r w:rsidR="00962014">
        <w:rPr>
          <w:sz w:val="22"/>
          <w:szCs w:val="22"/>
        </w:rPr>
        <w:t xml:space="preserve">и </w:t>
      </w:r>
      <w:r w:rsidR="00340D06">
        <w:rPr>
          <w:sz w:val="22"/>
          <w:szCs w:val="22"/>
        </w:rPr>
        <w:t xml:space="preserve">се разкрила </w:t>
      </w:r>
      <w:r w:rsidR="00962014">
        <w:rPr>
          <w:sz w:val="22"/>
          <w:szCs w:val="22"/>
        </w:rPr>
        <w:t xml:space="preserve">необходимост </w:t>
      </w:r>
      <w:r w:rsidR="00340D06">
        <w:rPr>
          <w:sz w:val="22"/>
          <w:szCs w:val="22"/>
        </w:rPr>
        <w:t>от</w:t>
      </w:r>
      <w:r w:rsidR="00962014">
        <w:rPr>
          <w:sz w:val="22"/>
          <w:szCs w:val="22"/>
        </w:rPr>
        <w:t xml:space="preserve"> интегр</w:t>
      </w:r>
      <w:r w:rsidR="00340D06">
        <w:rPr>
          <w:sz w:val="22"/>
          <w:szCs w:val="22"/>
        </w:rPr>
        <w:t>иране</w:t>
      </w:r>
      <w:r w:rsidR="00962014">
        <w:rPr>
          <w:sz w:val="22"/>
          <w:szCs w:val="22"/>
        </w:rPr>
        <w:t xml:space="preserve"> </w:t>
      </w:r>
      <w:r w:rsidR="00B97B16">
        <w:rPr>
          <w:sz w:val="22"/>
          <w:szCs w:val="22"/>
        </w:rPr>
        <w:t xml:space="preserve">във </w:t>
      </w:r>
      <w:r w:rsidR="00962014">
        <w:rPr>
          <w:sz w:val="22"/>
          <w:szCs w:val="22"/>
        </w:rPr>
        <w:t xml:space="preserve">вече съществуващата система за мониторинг на </w:t>
      </w:r>
      <w:r w:rsidR="00340D06">
        <w:rPr>
          <w:sz w:val="22"/>
          <w:szCs w:val="22"/>
        </w:rPr>
        <w:t xml:space="preserve">индикаторите за </w:t>
      </w:r>
      <w:r w:rsidR="00962014">
        <w:rPr>
          <w:sz w:val="22"/>
          <w:szCs w:val="22"/>
        </w:rPr>
        <w:t xml:space="preserve">степен на заетост и </w:t>
      </w:r>
      <w:r w:rsidR="00340D06">
        <w:rPr>
          <w:sz w:val="22"/>
          <w:szCs w:val="22"/>
        </w:rPr>
        <w:t xml:space="preserve">на </w:t>
      </w:r>
      <w:r w:rsidR="00962014">
        <w:rPr>
          <w:sz w:val="22"/>
          <w:szCs w:val="22"/>
        </w:rPr>
        <w:t>социална закрила</w:t>
      </w:r>
      <w:r w:rsidR="001B2C9A" w:rsidRPr="009A1138">
        <w:rPr>
          <w:sz w:val="22"/>
          <w:szCs w:val="22"/>
        </w:rPr>
        <w:t xml:space="preserve"> </w:t>
      </w:r>
      <w:r w:rsidR="00962014">
        <w:rPr>
          <w:sz w:val="22"/>
          <w:szCs w:val="22"/>
        </w:rPr>
        <w:t>(</w:t>
      </w:r>
      <w:r w:rsidR="00340D06">
        <w:rPr>
          <w:sz w:val="22"/>
          <w:szCs w:val="22"/>
        </w:rPr>
        <w:t xml:space="preserve">бел. </w:t>
      </w:r>
      <w:r w:rsidR="00962014">
        <w:rPr>
          <w:sz w:val="22"/>
          <w:szCs w:val="22"/>
        </w:rPr>
        <w:t xml:space="preserve">прев. </w:t>
      </w:r>
      <w:r w:rsidR="001B2C9A" w:rsidRPr="009A1138">
        <w:rPr>
          <w:sz w:val="22"/>
          <w:szCs w:val="22"/>
        </w:rPr>
        <w:t>Employment Performance Monitor EPM</w:t>
      </w:r>
      <w:r w:rsidR="00340D06">
        <w:rPr>
          <w:sz w:val="22"/>
          <w:szCs w:val="22"/>
        </w:rPr>
        <w:t xml:space="preserve">, </w:t>
      </w:r>
      <w:r w:rsidR="001B2C9A" w:rsidRPr="009A1138">
        <w:rPr>
          <w:sz w:val="22"/>
          <w:szCs w:val="22"/>
        </w:rPr>
        <w:t>Social Protection Performance Monitor</w:t>
      </w:r>
      <w:r w:rsidR="00962014">
        <w:rPr>
          <w:sz w:val="22"/>
          <w:szCs w:val="22"/>
        </w:rPr>
        <w:t xml:space="preserve">, </w:t>
      </w:r>
      <w:r w:rsidR="001B2C9A" w:rsidRPr="009A1138">
        <w:rPr>
          <w:sz w:val="22"/>
          <w:szCs w:val="22"/>
        </w:rPr>
        <w:t>SPPM)</w:t>
      </w:r>
      <w:r w:rsidR="00340D06">
        <w:rPr>
          <w:sz w:val="22"/>
          <w:szCs w:val="22"/>
        </w:rPr>
        <w:t>,</w:t>
      </w:r>
      <w:r w:rsidR="001B2C9A" w:rsidRPr="009A1138">
        <w:rPr>
          <w:sz w:val="22"/>
          <w:szCs w:val="22"/>
        </w:rPr>
        <w:t xml:space="preserve"> </w:t>
      </w:r>
      <w:r w:rsidR="00B97B16">
        <w:rPr>
          <w:sz w:val="22"/>
          <w:szCs w:val="22"/>
        </w:rPr>
        <w:t xml:space="preserve">които бяха </w:t>
      </w:r>
      <w:r w:rsidR="00340D06">
        <w:rPr>
          <w:sz w:val="22"/>
          <w:szCs w:val="22"/>
        </w:rPr>
        <w:t>пуснати в дей</w:t>
      </w:r>
      <w:r w:rsidR="00962014">
        <w:rPr>
          <w:sz w:val="22"/>
          <w:szCs w:val="22"/>
        </w:rPr>
        <w:t xml:space="preserve">ствие </w:t>
      </w:r>
      <w:r w:rsidR="00340D06">
        <w:rPr>
          <w:sz w:val="22"/>
          <w:szCs w:val="22"/>
        </w:rPr>
        <w:t>в</w:t>
      </w:r>
      <w:r w:rsidR="00962014">
        <w:rPr>
          <w:sz w:val="22"/>
          <w:szCs w:val="22"/>
        </w:rPr>
        <w:t xml:space="preserve"> страните</w:t>
      </w:r>
      <w:r w:rsidR="00340D06">
        <w:rPr>
          <w:sz w:val="22"/>
          <w:szCs w:val="22"/>
        </w:rPr>
        <w:t>-</w:t>
      </w:r>
      <w:r w:rsidR="00962014">
        <w:rPr>
          <w:sz w:val="22"/>
          <w:szCs w:val="22"/>
        </w:rPr>
        <w:t>чле</w:t>
      </w:r>
      <w:r w:rsidR="00340D06">
        <w:rPr>
          <w:sz w:val="22"/>
          <w:szCs w:val="22"/>
        </w:rPr>
        <w:t xml:space="preserve">нки, </w:t>
      </w:r>
      <w:r w:rsidR="00962014">
        <w:rPr>
          <w:sz w:val="22"/>
          <w:szCs w:val="22"/>
        </w:rPr>
        <w:t>в съответните администрации</w:t>
      </w:r>
      <w:r w:rsidR="00B97B16">
        <w:rPr>
          <w:sz w:val="22"/>
          <w:szCs w:val="22"/>
        </w:rPr>
        <w:t xml:space="preserve">, а също и </w:t>
      </w:r>
      <w:r w:rsidR="00340D06">
        <w:rPr>
          <w:sz w:val="22"/>
          <w:szCs w:val="22"/>
        </w:rPr>
        <w:t xml:space="preserve">в </w:t>
      </w:r>
      <w:r w:rsidR="00962014">
        <w:rPr>
          <w:sz w:val="22"/>
          <w:szCs w:val="22"/>
        </w:rPr>
        <w:t xml:space="preserve">Съвета по заетост и социални въпроси. </w:t>
      </w:r>
      <w:r w:rsidR="00C27318">
        <w:rPr>
          <w:sz w:val="22"/>
          <w:szCs w:val="22"/>
        </w:rPr>
        <w:t>В</w:t>
      </w:r>
      <w:r w:rsidR="00962014">
        <w:rPr>
          <w:sz w:val="22"/>
          <w:szCs w:val="22"/>
        </w:rPr>
        <w:t xml:space="preserve"> допълнение, важно </w:t>
      </w:r>
      <w:r w:rsidR="00B97B16">
        <w:rPr>
          <w:sz w:val="22"/>
          <w:szCs w:val="22"/>
        </w:rPr>
        <w:t>щ</w:t>
      </w:r>
      <w:r w:rsidR="00962014">
        <w:rPr>
          <w:sz w:val="22"/>
          <w:szCs w:val="22"/>
        </w:rPr>
        <w:t xml:space="preserve">е </w:t>
      </w:r>
      <w:r w:rsidR="00B97B16">
        <w:rPr>
          <w:sz w:val="22"/>
          <w:szCs w:val="22"/>
        </w:rPr>
        <w:t xml:space="preserve">е </w:t>
      </w:r>
      <w:r w:rsidR="00340D06">
        <w:rPr>
          <w:sz w:val="22"/>
          <w:szCs w:val="22"/>
        </w:rPr>
        <w:t xml:space="preserve">още </w:t>
      </w:r>
      <w:r w:rsidR="00962014">
        <w:rPr>
          <w:sz w:val="22"/>
          <w:szCs w:val="22"/>
        </w:rPr>
        <w:t>да се изясн</w:t>
      </w:r>
      <w:r w:rsidR="00340D06">
        <w:rPr>
          <w:sz w:val="22"/>
          <w:szCs w:val="22"/>
        </w:rPr>
        <w:t>ят</w:t>
      </w:r>
      <w:r w:rsidR="00962014">
        <w:rPr>
          <w:sz w:val="22"/>
          <w:szCs w:val="22"/>
        </w:rPr>
        <w:t xml:space="preserve"> стату</w:t>
      </w:r>
      <w:r w:rsidR="00C27318">
        <w:rPr>
          <w:sz w:val="22"/>
          <w:szCs w:val="22"/>
        </w:rPr>
        <w:t>т</w:t>
      </w:r>
      <w:r w:rsidR="00340D06">
        <w:rPr>
          <w:sz w:val="22"/>
          <w:szCs w:val="22"/>
        </w:rPr>
        <w:t>ите</w:t>
      </w:r>
      <w:r w:rsidR="00962014">
        <w:rPr>
          <w:sz w:val="22"/>
          <w:szCs w:val="22"/>
        </w:rPr>
        <w:t xml:space="preserve"> на спом</w:t>
      </w:r>
      <w:r w:rsidR="00C27318">
        <w:rPr>
          <w:sz w:val="22"/>
          <w:szCs w:val="22"/>
        </w:rPr>
        <w:t>е</w:t>
      </w:r>
      <w:r w:rsidR="00962014">
        <w:rPr>
          <w:sz w:val="22"/>
          <w:szCs w:val="22"/>
        </w:rPr>
        <w:t>нат</w:t>
      </w:r>
      <w:r w:rsidR="00C27318">
        <w:rPr>
          <w:sz w:val="22"/>
          <w:szCs w:val="22"/>
        </w:rPr>
        <w:t>и</w:t>
      </w:r>
      <w:r w:rsidR="00962014">
        <w:rPr>
          <w:sz w:val="22"/>
          <w:szCs w:val="22"/>
        </w:rPr>
        <w:t>те нови индикатори</w:t>
      </w:r>
      <w:r w:rsidR="00340D06">
        <w:rPr>
          <w:sz w:val="22"/>
          <w:szCs w:val="22"/>
        </w:rPr>
        <w:t>,</w:t>
      </w:r>
      <w:r w:rsidR="00962014">
        <w:rPr>
          <w:sz w:val="22"/>
          <w:szCs w:val="22"/>
        </w:rPr>
        <w:t xml:space="preserve"> </w:t>
      </w:r>
      <w:r w:rsidR="00443F8A">
        <w:rPr>
          <w:sz w:val="22"/>
          <w:szCs w:val="22"/>
        </w:rPr>
        <w:t>предложени</w:t>
      </w:r>
      <w:r w:rsidR="00962014">
        <w:rPr>
          <w:sz w:val="22"/>
          <w:szCs w:val="22"/>
        </w:rPr>
        <w:t xml:space="preserve"> от Комисията</w:t>
      </w:r>
      <w:r w:rsidR="00340D06">
        <w:rPr>
          <w:sz w:val="22"/>
          <w:szCs w:val="22"/>
        </w:rPr>
        <w:t>,</w:t>
      </w:r>
      <w:r w:rsidR="00962014">
        <w:rPr>
          <w:sz w:val="22"/>
          <w:szCs w:val="22"/>
        </w:rPr>
        <w:t xml:space="preserve"> като </w:t>
      </w:r>
      <w:r w:rsidR="00340D06">
        <w:rPr>
          <w:sz w:val="22"/>
          <w:szCs w:val="22"/>
        </w:rPr>
        <w:t>бъде</w:t>
      </w:r>
      <w:r w:rsidR="00962014">
        <w:rPr>
          <w:sz w:val="22"/>
          <w:szCs w:val="22"/>
        </w:rPr>
        <w:t xml:space="preserve"> </w:t>
      </w:r>
      <w:r w:rsidR="00340D06">
        <w:rPr>
          <w:sz w:val="22"/>
          <w:szCs w:val="22"/>
        </w:rPr>
        <w:t>отч</w:t>
      </w:r>
      <w:r w:rsidR="00B97B16">
        <w:rPr>
          <w:sz w:val="22"/>
          <w:szCs w:val="22"/>
        </w:rPr>
        <w:t xml:space="preserve">тан </w:t>
      </w:r>
      <w:r w:rsidR="00340D06">
        <w:rPr>
          <w:sz w:val="22"/>
          <w:szCs w:val="22"/>
        </w:rPr>
        <w:t xml:space="preserve">и </w:t>
      </w:r>
      <w:r w:rsidR="00B97B16">
        <w:rPr>
          <w:sz w:val="22"/>
          <w:szCs w:val="22"/>
        </w:rPr>
        <w:t xml:space="preserve">факта за </w:t>
      </w:r>
      <w:r w:rsidR="00340D06">
        <w:rPr>
          <w:sz w:val="22"/>
          <w:szCs w:val="22"/>
        </w:rPr>
        <w:t xml:space="preserve">тяхното </w:t>
      </w:r>
      <w:r w:rsidR="00B97B16">
        <w:rPr>
          <w:sz w:val="22"/>
          <w:szCs w:val="22"/>
        </w:rPr>
        <w:t xml:space="preserve">продължаващо </w:t>
      </w:r>
      <w:r w:rsidR="00962014">
        <w:rPr>
          <w:sz w:val="22"/>
          <w:szCs w:val="22"/>
        </w:rPr>
        <w:t>въве</w:t>
      </w:r>
      <w:r w:rsidR="00340D06">
        <w:rPr>
          <w:sz w:val="22"/>
          <w:szCs w:val="22"/>
        </w:rPr>
        <w:t>ж</w:t>
      </w:r>
      <w:r w:rsidR="00962014">
        <w:rPr>
          <w:sz w:val="22"/>
          <w:szCs w:val="22"/>
        </w:rPr>
        <w:t>д</w:t>
      </w:r>
      <w:r w:rsidR="00340D06">
        <w:rPr>
          <w:sz w:val="22"/>
          <w:szCs w:val="22"/>
        </w:rPr>
        <w:t>а</w:t>
      </w:r>
      <w:r w:rsidR="00962014">
        <w:rPr>
          <w:sz w:val="22"/>
          <w:szCs w:val="22"/>
        </w:rPr>
        <w:t>н</w:t>
      </w:r>
      <w:r w:rsidR="00340D06">
        <w:rPr>
          <w:sz w:val="22"/>
          <w:szCs w:val="22"/>
        </w:rPr>
        <w:t xml:space="preserve">е от </w:t>
      </w:r>
      <w:r w:rsidR="00962014">
        <w:rPr>
          <w:sz w:val="22"/>
          <w:szCs w:val="22"/>
        </w:rPr>
        <w:t>преди няколко години.</w:t>
      </w:r>
    </w:p>
    <w:p w:rsidR="00B97B16" w:rsidRPr="009A1138" w:rsidRDefault="00B97B16" w:rsidP="00DE7E31">
      <w:pPr>
        <w:jc w:val="both"/>
        <w:rPr>
          <w:sz w:val="22"/>
          <w:szCs w:val="22"/>
        </w:rPr>
      </w:pPr>
      <w:r>
        <w:rPr>
          <w:sz w:val="22"/>
          <w:szCs w:val="22"/>
        </w:rPr>
        <w:t>--</w:t>
      </w:r>
    </w:p>
    <w:sectPr w:rsidR="00B97B16" w:rsidRPr="009A113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E58DBF0"/>
    <w:lvl w:ilvl="0">
      <w:numFmt w:val="bullet"/>
      <w:lvlText w:val="*"/>
      <w:lvlJc w:val="left"/>
    </w:lvl>
  </w:abstractNum>
  <w:abstractNum w:abstractNumId="1">
    <w:nsid w:val="005E350B"/>
    <w:multiLevelType w:val="hybridMultilevel"/>
    <w:tmpl w:val="AB8A7EAE"/>
    <w:lvl w:ilvl="0" w:tplc="E04EB6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04EB64E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814163D"/>
    <w:multiLevelType w:val="hybridMultilevel"/>
    <w:tmpl w:val="C0FE6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CA6892"/>
    <w:multiLevelType w:val="hybridMultilevel"/>
    <w:tmpl w:val="F580E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DB748E"/>
    <w:multiLevelType w:val="hybridMultilevel"/>
    <w:tmpl w:val="7F020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F85F7D"/>
    <w:multiLevelType w:val="hybridMultilevel"/>
    <w:tmpl w:val="16900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E23BDB"/>
    <w:multiLevelType w:val="hybridMultilevel"/>
    <w:tmpl w:val="FD22B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2E1E5C"/>
    <w:multiLevelType w:val="hybridMultilevel"/>
    <w:tmpl w:val="EEBAF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B67719"/>
    <w:multiLevelType w:val="hybridMultilevel"/>
    <w:tmpl w:val="CF14A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D244BD"/>
    <w:multiLevelType w:val="hybridMultilevel"/>
    <w:tmpl w:val="A8928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654C85"/>
    <w:multiLevelType w:val="hybridMultilevel"/>
    <w:tmpl w:val="6CEE5E9A"/>
    <w:lvl w:ilvl="0" w:tplc="E04EB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AF5ACA"/>
    <w:multiLevelType w:val="hybridMultilevel"/>
    <w:tmpl w:val="6136B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D404D6"/>
    <w:multiLevelType w:val="hybridMultilevel"/>
    <w:tmpl w:val="83C0B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9B6152"/>
    <w:multiLevelType w:val="hybridMultilevel"/>
    <w:tmpl w:val="AD763E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0"/>
  </w:num>
  <w:num w:numId="3">
    <w:abstractNumId w:val="6"/>
  </w:num>
  <w:num w:numId="4">
    <w:abstractNumId w:val="1"/>
  </w:num>
  <w:num w:numId="5">
    <w:abstractNumId w:val="12"/>
  </w:num>
  <w:num w:numId="6">
    <w:abstractNumId w:val="7"/>
  </w:num>
  <w:num w:numId="7">
    <w:abstractNumId w:val="3"/>
  </w:num>
  <w:num w:numId="8">
    <w:abstractNumId w:val="5"/>
  </w:num>
  <w:num w:numId="9">
    <w:abstractNumId w:val="11"/>
  </w:num>
  <w:num w:numId="10">
    <w:abstractNumId w:val="13"/>
  </w:num>
  <w:num w:numId="11">
    <w:abstractNumId w:val="9"/>
  </w:num>
  <w:num w:numId="12">
    <w:abstractNumId w:val="2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F8A"/>
    <w:rsid w:val="0000001A"/>
    <w:rsid w:val="00032CEE"/>
    <w:rsid w:val="00034BB9"/>
    <w:rsid w:val="000C49C8"/>
    <w:rsid w:val="00130711"/>
    <w:rsid w:val="0015415F"/>
    <w:rsid w:val="001B2C9A"/>
    <w:rsid w:val="0021738E"/>
    <w:rsid w:val="0022412D"/>
    <w:rsid w:val="00226EA6"/>
    <w:rsid w:val="002E0286"/>
    <w:rsid w:val="00340D06"/>
    <w:rsid w:val="00355DE1"/>
    <w:rsid w:val="0037561F"/>
    <w:rsid w:val="0041751E"/>
    <w:rsid w:val="00443F8A"/>
    <w:rsid w:val="00450A02"/>
    <w:rsid w:val="004659FE"/>
    <w:rsid w:val="00466CF5"/>
    <w:rsid w:val="0052054B"/>
    <w:rsid w:val="00542F76"/>
    <w:rsid w:val="005A3434"/>
    <w:rsid w:val="005C2D8D"/>
    <w:rsid w:val="005D764C"/>
    <w:rsid w:val="00602702"/>
    <w:rsid w:val="00605484"/>
    <w:rsid w:val="00625A70"/>
    <w:rsid w:val="00634F2A"/>
    <w:rsid w:val="006627CE"/>
    <w:rsid w:val="006801A6"/>
    <w:rsid w:val="00694FA3"/>
    <w:rsid w:val="006B04B7"/>
    <w:rsid w:val="0071578D"/>
    <w:rsid w:val="00862A1F"/>
    <w:rsid w:val="008772FA"/>
    <w:rsid w:val="008A0EE1"/>
    <w:rsid w:val="008B4F60"/>
    <w:rsid w:val="008D28BE"/>
    <w:rsid w:val="008F08C4"/>
    <w:rsid w:val="0091713C"/>
    <w:rsid w:val="00962014"/>
    <w:rsid w:val="009A1138"/>
    <w:rsid w:val="009E01B9"/>
    <w:rsid w:val="00AD5E5C"/>
    <w:rsid w:val="00B45A5B"/>
    <w:rsid w:val="00B955AC"/>
    <w:rsid w:val="00B97B16"/>
    <w:rsid w:val="00BD0073"/>
    <w:rsid w:val="00BD3B26"/>
    <w:rsid w:val="00BD4C8D"/>
    <w:rsid w:val="00C24763"/>
    <w:rsid w:val="00C27318"/>
    <w:rsid w:val="00C52BFD"/>
    <w:rsid w:val="00CE554C"/>
    <w:rsid w:val="00D33FAC"/>
    <w:rsid w:val="00D67385"/>
    <w:rsid w:val="00D733E5"/>
    <w:rsid w:val="00D7562A"/>
    <w:rsid w:val="00D850D5"/>
    <w:rsid w:val="00DD4DF4"/>
    <w:rsid w:val="00DE0250"/>
    <w:rsid w:val="00DE7E31"/>
    <w:rsid w:val="00EC12EB"/>
    <w:rsid w:val="00F37169"/>
    <w:rsid w:val="00F503C0"/>
    <w:rsid w:val="00F7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157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78D"/>
    <w:rPr>
      <w:rFonts w:ascii="Tahoma" w:hAnsi="Tahoma" w:cs="Tahoma"/>
      <w:sz w:val="16"/>
      <w:szCs w:val="16"/>
      <w:lang w:val="bg-BG"/>
    </w:rPr>
  </w:style>
  <w:style w:type="paragraph" w:styleId="ListParagraph">
    <w:name w:val="List Paragraph"/>
    <w:basedOn w:val="Normal"/>
    <w:uiPriority w:val="34"/>
    <w:qFormat/>
    <w:rsid w:val="00D733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157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78D"/>
    <w:rPr>
      <w:rFonts w:ascii="Tahoma" w:hAnsi="Tahoma" w:cs="Tahoma"/>
      <w:sz w:val="16"/>
      <w:szCs w:val="16"/>
      <w:lang w:val="bg-BG"/>
    </w:rPr>
  </w:style>
  <w:style w:type="paragraph" w:styleId="ListParagraph">
    <w:name w:val="List Paragraph"/>
    <w:basedOn w:val="Normal"/>
    <w:uiPriority w:val="34"/>
    <w:qFormat/>
    <w:rsid w:val="00D73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D683B-95CD-4BC5-AFE3-6AEC7D556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2206</Words>
  <Characters>12576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MSHOME</Company>
  <LinksUpToDate>false</LinksUpToDate>
  <CharactersWithSpaces>14753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eXPerience</dc:creator>
  <cp:lastModifiedBy>RL-Int</cp:lastModifiedBy>
  <cp:revision>3</cp:revision>
  <dcterms:created xsi:type="dcterms:W3CDTF">2017-09-18T09:53:00Z</dcterms:created>
  <dcterms:modified xsi:type="dcterms:W3CDTF">2017-09-18T09:58:00Z</dcterms:modified>
</cp:coreProperties>
</file>